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44C4" w14:textId="22753D0D" w:rsidR="00301C43" w:rsidRPr="00A9220F" w:rsidRDefault="00A9220F" w:rsidP="00A9220F">
      <w:pPr>
        <w:jc w:val="center"/>
        <w:rPr>
          <w:b/>
          <w:sz w:val="28"/>
          <w:szCs w:val="28"/>
        </w:rPr>
      </w:pPr>
      <w:r w:rsidRPr="00A9220F">
        <w:rPr>
          <w:b/>
          <w:sz w:val="28"/>
          <w:szCs w:val="28"/>
        </w:rPr>
        <w:t>Pickleball Lincoln Incorporated</w:t>
      </w:r>
    </w:p>
    <w:p w14:paraId="42A99776" w14:textId="24644714" w:rsidR="00A9220F" w:rsidRDefault="00A9220F" w:rsidP="00A9220F">
      <w:pPr>
        <w:jc w:val="center"/>
        <w:rPr>
          <w:sz w:val="28"/>
          <w:szCs w:val="28"/>
        </w:rPr>
      </w:pPr>
      <w:r>
        <w:rPr>
          <w:sz w:val="28"/>
          <w:szCs w:val="28"/>
        </w:rPr>
        <w:t>Board Minutes</w:t>
      </w:r>
    </w:p>
    <w:p w14:paraId="5415D13E" w14:textId="7F245C96" w:rsidR="001A2E7B" w:rsidRDefault="002A54B4" w:rsidP="00A9220F">
      <w:pPr>
        <w:jc w:val="center"/>
        <w:rPr>
          <w:sz w:val="28"/>
          <w:szCs w:val="28"/>
        </w:rPr>
      </w:pPr>
      <w:r>
        <w:rPr>
          <w:sz w:val="28"/>
          <w:szCs w:val="28"/>
        </w:rPr>
        <w:t xml:space="preserve">Saturday, </w:t>
      </w:r>
      <w:r w:rsidR="001A2E7B" w:rsidRPr="001A2E7B">
        <w:rPr>
          <w:sz w:val="28"/>
          <w:szCs w:val="28"/>
        </w:rPr>
        <w:t>August</w:t>
      </w:r>
      <w:r w:rsidR="001A2E7B">
        <w:rPr>
          <w:sz w:val="28"/>
          <w:szCs w:val="28"/>
        </w:rPr>
        <w:t xml:space="preserve"> 17, 2019</w:t>
      </w:r>
      <w:r>
        <w:rPr>
          <w:sz w:val="28"/>
          <w:szCs w:val="28"/>
        </w:rPr>
        <w:t>.  3:00 pm</w:t>
      </w:r>
    </w:p>
    <w:p w14:paraId="2D896861" w14:textId="36078FE0" w:rsidR="008D2B8E" w:rsidRDefault="00A9220F" w:rsidP="00A9220F">
      <w:pPr>
        <w:jc w:val="center"/>
        <w:rPr>
          <w:sz w:val="28"/>
          <w:szCs w:val="28"/>
        </w:rPr>
      </w:pPr>
      <w:r>
        <w:rPr>
          <w:sz w:val="28"/>
          <w:szCs w:val="28"/>
        </w:rPr>
        <w:t xml:space="preserve">Home of </w:t>
      </w:r>
      <w:r w:rsidR="008D2B8E">
        <w:rPr>
          <w:sz w:val="28"/>
          <w:szCs w:val="28"/>
        </w:rPr>
        <w:t>Bill Roehrs</w:t>
      </w:r>
    </w:p>
    <w:p w14:paraId="0282C613" w14:textId="77777777" w:rsidR="00A9220F" w:rsidRDefault="00A9220F" w:rsidP="00A9220F">
      <w:pPr>
        <w:jc w:val="center"/>
        <w:rPr>
          <w:sz w:val="28"/>
          <w:szCs w:val="28"/>
        </w:rPr>
      </w:pPr>
    </w:p>
    <w:p w14:paraId="6DF5768E" w14:textId="77777777" w:rsidR="00A9220F" w:rsidRDefault="00A9220F" w:rsidP="00A9220F">
      <w:pPr>
        <w:jc w:val="center"/>
        <w:rPr>
          <w:sz w:val="28"/>
          <w:szCs w:val="28"/>
        </w:rPr>
      </w:pPr>
    </w:p>
    <w:p w14:paraId="4E99C323" w14:textId="255D90A8" w:rsidR="00667AFE" w:rsidRDefault="008107CF" w:rsidP="00280AB1">
      <w:pPr>
        <w:rPr>
          <w:rFonts w:eastAsia="Times New Roman"/>
          <w:sz w:val="28"/>
          <w:szCs w:val="28"/>
        </w:rPr>
      </w:pPr>
      <w:r>
        <w:rPr>
          <w:rFonts w:eastAsia="Times New Roman"/>
          <w:sz w:val="28"/>
          <w:szCs w:val="28"/>
        </w:rPr>
        <w:t xml:space="preserve">   </w:t>
      </w:r>
      <w:r w:rsidR="008602A0">
        <w:rPr>
          <w:rFonts w:eastAsia="Times New Roman"/>
          <w:sz w:val="28"/>
          <w:szCs w:val="28"/>
        </w:rPr>
        <w:t xml:space="preserve">President Mark Nelson called the meeting to order. </w:t>
      </w:r>
    </w:p>
    <w:p w14:paraId="11834C4F" w14:textId="77777777" w:rsidR="008107CF" w:rsidRDefault="008107CF" w:rsidP="00280AB1">
      <w:pPr>
        <w:rPr>
          <w:rFonts w:eastAsia="Times New Roman"/>
          <w:sz w:val="28"/>
          <w:szCs w:val="28"/>
        </w:rPr>
      </w:pPr>
    </w:p>
    <w:p w14:paraId="1C981AA2" w14:textId="77777777" w:rsidR="008107CF" w:rsidRDefault="008107CF" w:rsidP="008107CF">
      <w:pPr>
        <w:rPr>
          <w:rFonts w:eastAsia="Times New Roman"/>
          <w:sz w:val="28"/>
          <w:szCs w:val="28"/>
        </w:rPr>
      </w:pPr>
      <w:r>
        <w:rPr>
          <w:rFonts w:eastAsia="Times New Roman"/>
          <w:sz w:val="28"/>
          <w:szCs w:val="28"/>
        </w:rPr>
        <w:t xml:space="preserve">   All Board members were present.   President Mark Nelson, Vice President Bill Roehrs,</w:t>
      </w:r>
    </w:p>
    <w:p w14:paraId="73F57805" w14:textId="24AC0A9F" w:rsidR="008602A0" w:rsidRDefault="008107CF" w:rsidP="00280AB1">
      <w:pPr>
        <w:rPr>
          <w:rFonts w:eastAsia="Times New Roman"/>
          <w:sz w:val="28"/>
          <w:szCs w:val="28"/>
        </w:rPr>
      </w:pPr>
      <w:r>
        <w:rPr>
          <w:rFonts w:eastAsia="Times New Roman"/>
          <w:sz w:val="28"/>
          <w:szCs w:val="28"/>
        </w:rPr>
        <w:t>Fundraising Chair Gale</w:t>
      </w:r>
      <w:r w:rsidR="00F966F0">
        <w:rPr>
          <w:rFonts w:eastAsia="Times New Roman"/>
          <w:sz w:val="28"/>
          <w:szCs w:val="28"/>
        </w:rPr>
        <w:t xml:space="preserve"> Breed,  Treasurer Ann </w:t>
      </w:r>
      <w:proofErr w:type="spellStart"/>
      <w:r w:rsidR="00F966F0">
        <w:rPr>
          <w:rFonts w:eastAsia="Times New Roman"/>
          <w:sz w:val="28"/>
          <w:szCs w:val="28"/>
        </w:rPr>
        <w:t>Heerman</w:t>
      </w:r>
      <w:proofErr w:type="spellEnd"/>
      <w:r w:rsidR="00F966F0">
        <w:rPr>
          <w:rFonts w:eastAsia="Times New Roman"/>
          <w:sz w:val="28"/>
          <w:szCs w:val="28"/>
        </w:rPr>
        <w:t xml:space="preserve">,  </w:t>
      </w:r>
      <w:r>
        <w:rPr>
          <w:rFonts w:eastAsia="Times New Roman"/>
          <w:sz w:val="28"/>
          <w:szCs w:val="28"/>
        </w:rPr>
        <w:t xml:space="preserve">Secretary </w:t>
      </w:r>
      <w:r w:rsidR="003A50D9">
        <w:rPr>
          <w:rFonts w:eastAsia="Times New Roman"/>
          <w:sz w:val="28"/>
          <w:szCs w:val="28"/>
        </w:rPr>
        <w:t xml:space="preserve">and Program Director </w:t>
      </w:r>
      <w:r>
        <w:rPr>
          <w:rFonts w:eastAsia="Times New Roman"/>
          <w:sz w:val="28"/>
          <w:szCs w:val="28"/>
        </w:rPr>
        <w:t>Jane Cech, incoming Treasure</w:t>
      </w:r>
      <w:r w:rsidR="003A50D9">
        <w:rPr>
          <w:rFonts w:eastAsia="Times New Roman"/>
          <w:sz w:val="28"/>
          <w:szCs w:val="28"/>
        </w:rPr>
        <w:t>r Mike Magnuson ,  Court Maintenance Director</w:t>
      </w:r>
      <w:r>
        <w:rPr>
          <w:rFonts w:eastAsia="Times New Roman"/>
          <w:sz w:val="28"/>
          <w:szCs w:val="28"/>
        </w:rPr>
        <w:t xml:space="preserve"> Joel Houston,  Assistant Secretary Rosalie Duffy</w:t>
      </w:r>
    </w:p>
    <w:p w14:paraId="18844526" w14:textId="77777777" w:rsidR="008107CF" w:rsidRDefault="008107CF" w:rsidP="00280AB1">
      <w:pPr>
        <w:rPr>
          <w:rFonts w:eastAsia="Times New Roman"/>
          <w:sz w:val="28"/>
          <w:szCs w:val="28"/>
        </w:rPr>
      </w:pPr>
    </w:p>
    <w:p w14:paraId="65D5ECDA" w14:textId="6EDE1834" w:rsidR="008602A0" w:rsidRDefault="003B4EE1" w:rsidP="00280AB1">
      <w:pPr>
        <w:rPr>
          <w:rFonts w:eastAsia="Times New Roman"/>
          <w:sz w:val="28"/>
          <w:szCs w:val="28"/>
        </w:rPr>
      </w:pPr>
      <w:r>
        <w:rPr>
          <w:rFonts w:eastAsia="Times New Roman"/>
          <w:sz w:val="28"/>
          <w:szCs w:val="28"/>
        </w:rPr>
        <w:t xml:space="preserve">   </w:t>
      </w:r>
      <w:r w:rsidR="00667AFE">
        <w:rPr>
          <w:rFonts w:eastAsia="Times New Roman"/>
          <w:sz w:val="28"/>
          <w:szCs w:val="28"/>
        </w:rPr>
        <w:t xml:space="preserve">Gale Breed </w:t>
      </w:r>
      <w:r w:rsidR="001207B3">
        <w:rPr>
          <w:rFonts w:eastAsia="Times New Roman"/>
          <w:sz w:val="28"/>
          <w:szCs w:val="28"/>
        </w:rPr>
        <w:t>gave an update on the four new courts at Peterson Park.</w:t>
      </w:r>
      <w:r w:rsidR="00667AFE">
        <w:rPr>
          <w:rFonts w:eastAsia="Times New Roman"/>
          <w:sz w:val="28"/>
          <w:szCs w:val="28"/>
        </w:rPr>
        <w:t xml:space="preserve">  </w:t>
      </w:r>
      <w:r w:rsidR="008602A0">
        <w:rPr>
          <w:rFonts w:eastAsia="Times New Roman"/>
          <w:sz w:val="28"/>
          <w:szCs w:val="28"/>
        </w:rPr>
        <w:t xml:space="preserve"> The city spent two weeks reviewing the specifications for the new courts.  Several Board members worked closely with the city, making requests and recommendations for the facility.   Bids will be solicited this month and there is a three-week window for them to be submitted. </w:t>
      </w:r>
      <w:r w:rsidR="00085082">
        <w:rPr>
          <w:rFonts w:eastAsia="Times New Roman"/>
          <w:sz w:val="28"/>
          <w:szCs w:val="28"/>
        </w:rPr>
        <w:t xml:space="preserve">  C</w:t>
      </w:r>
      <w:r w:rsidR="00667AFE">
        <w:rPr>
          <w:rFonts w:eastAsia="Times New Roman"/>
          <w:sz w:val="28"/>
          <w:szCs w:val="28"/>
        </w:rPr>
        <w:t xml:space="preserve">ity </w:t>
      </w:r>
      <w:r w:rsidR="00085082">
        <w:rPr>
          <w:rFonts w:eastAsia="Times New Roman"/>
          <w:sz w:val="28"/>
          <w:szCs w:val="28"/>
        </w:rPr>
        <w:t xml:space="preserve">Parks and Rec </w:t>
      </w:r>
      <w:r w:rsidR="00667AFE">
        <w:rPr>
          <w:rFonts w:eastAsia="Times New Roman"/>
          <w:sz w:val="28"/>
          <w:szCs w:val="28"/>
        </w:rPr>
        <w:t>makes t</w:t>
      </w:r>
      <w:r w:rsidR="008602A0">
        <w:rPr>
          <w:rFonts w:eastAsia="Times New Roman"/>
          <w:sz w:val="28"/>
          <w:szCs w:val="28"/>
        </w:rPr>
        <w:t>he determination of who is awarded the contract</w:t>
      </w:r>
      <w:r w:rsidR="00667AFE">
        <w:rPr>
          <w:rFonts w:eastAsia="Times New Roman"/>
          <w:sz w:val="28"/>
          <w:szCs w:val="28"/>
        </w:rPr>
        <w:t>.</w:t>
      </w:r>
      <w:r w:rsidR="008602A0">
        <w:rPr>
          <w:rFonts w:eastAsia="Times New Roman"/>
          <w:sz w:val="28"/>
          <w:szCs w:val="28"/>
        </w:rPr>
        <w:t xml:space="preserve"> </w:t>
      </w:r>
      <w:r w:rsidR="00667AFE">
        <w:rPr>
          <w:rFonts w:eastAsia="Times New Roman"/>
          <w:sz w:val="28"/>
          <w:szCs w:val="28"/>
        </w:rPr>
        <w:t xml:space="preserve">  </w:t>
      </w:r>
      <w:r w:rsidR="00641C73">
        <w:rPr>
          <w:rFonts w:eastAsia="Times New Roman"/>
          <w:sz w:val="28"/>
          <w:szCs w:val="28"/>
        </w:rPr>
        <w:t xml:space="preserve"> No one is to be onsite during construction.   </w:t>
      </w:r>
    </w:p>
    <w:p w14:paraId="2B34E811" w14:textId="67D60A41" w:rsidR="00060033" w:rsidRDefault="003B4EE1" w:rsidP="00060033">
      <w:pPr>
        <w:rPr>
          <w:rFonts w:eastAsia="Times New Roman"/>
          <w:sz w:val="28"/>
          <w:szCs w:val="28"/>
        </w:rPr>
      </w:pPr>
      <w:r>
        <w:rPr>
          <w:rFonts w:eastAsia="Times New Roman"/>
          <w:sz w:val="28"/>
          <w:szCs w:val="28"/>
        </w:rPr>
        <w:t xml:space="preserve">    </w:t>
      </w:r>
      <w:r w:rsidR="001A4B3D">
        <w:rPr>
          <w:rFonts w:eastAsia="Times New Roman"/>
          <w:sz w:val="28"/>
          <w:szCs w:val="28"/>
        </w:rPr>
        <w:t>PLI</w:t>
      </w:r>
      <w:r w:rsidR="00060033">
        <w:rPr>
          <w:rFonts w:eastAsia="Times New Roman"/>
          <w:sz w:val="28"/>
          <w:szCs w:val="28"/>
        </w:rPr>
        <w:t xml:space="preserve"> transfers the raised monies to Parks and Rec who th</w:t>
      </w:r>
      <w:r w:rsidR="000B29A5">
        <w:rPr>
          <w:rFonts w:eastAsia="Times New Roman"/>
          <w:sz w:val="28"/>
          <w:szCs w:val="28"/>
        </w:rPr>
        <w:t xml:space="preserve">en pays the contractors.   Grant money is being held </w:t>
      </w:r>
      <w:r w:rsidR="00230DBB">
        <w:rPr>
          <w:rFonts w:eastAsia="Times New Roman"/>
          <w:sz w:val="28"/>
          <w:szCs w:val="28"/>
        </w:rPr>
        <w:t>by three entities for transfer:</w:t>
      </w:r>
      <w:r w:rsidR="000B29A5">
        <w:rPr>
          <w:rFonts w:eastAsia="Times New Roman"/>
          <w:sz w:val="28"/>
          <w:szCs w:val="28"/>
        </w:rPr>
        <w:t xml:space="preserve"> </w:t>
      </w:r>
      <w:r w:rsidR="00230DBB">
        <w:rPr>
          <w:rFonts w:eastAsia="Times New Roman"/>
          <w:sz w:val="28"/>
          <w:szCs w:val="28"/>
        </w:rPr>
        <w:t xml:space="preserve"> </w:t>
      </w:r>
      <w:r w:rsidR="000B29A5">
        <w:rPr>
          <w:rFonts w:eastAsia="Times New Roman"/>
          <w:sz w:val="28"/>
          <w:szCs w:val="28"/>
        </w:rPr>
        <w:t xml:space="preserve">$50,000 with the Lancaster County Visitors Improvement </w:t>
      </w:r>
      <w:proofErr w:type="gramStart"/>
      <w:r w:rsidR="000B29A5">
        <w:rPr>
          <w:rFonts w:eastAsia="Times New Roman"/>
          <w:sz w:val="28"/>
          <w:szCs w:val="28"/>
        </w:rPr>
        <w:t xml:space="preserve">Fund, </w:t>
      </w:r>
      <w:r w:rsidR="00230DBB">
        <w:rPr>
          <w:rFonts w:eastAsia="Times New Roman"/>
          <w:sz w:val="28"/>
          <w:szCs w:val="28"/>
        </w:rPr>
        <w:t xml:space="preserve"> </w:t>
      </w:r>
      <w:r w:rsidR="000B29A5">
        <w:rPr>
          <w:rFonts w:eastAsia="Times New Roman"/>
          <w:sz w:val="28"/>
          <w:szCs w:val="28"/>
        </w:rPr>
        <w:t>$</w:t>
      </w:r>
      <w:proofErr w:type="gramEnd"/>
      <w:r w:rsidR="000B29A5">
        <w:rPr>
          <w:rFonts w:eastAsia="Times New Roman"/>
          <w:sz w:val="28"/>
          <w:szCs w:val="28"/>
        </w:rPr>
        <w:t>50,000 with the Dillon Foundation, and $5,000  with Lincoln Cares.</w:t>
      </w:r>
    </w:p>
    <w:p w14:paraId="747084F7" w14:textId="561F13B8" w:rsidR="00CC7791" w:rsidRDefault="003B4EE1" w:rsidP="00CC7791">
      <w:pPr>
        <w:rPr>
          <w:rFonts w:eastAsia="Times New Roman"/>
          <w:sz w:val="28"/>
          <w:szCs w:val="28"/>
        </w:rPr>
      </w:pPr>
      <w:r>
        <w:rPr>
          <w:rFonts w:eastAsia="Times New Roman"/>
          <w:sz w:val="28"/>
          <w:szCs w:val="28"/>
        </w:rPr>
        <w:t xml:space="preserve">   </w:t>
      </w:r>
      <w:r w:rsidR="00CC7791">
        <w:rPr>
          <w:rFonts w:eastAsia="Times New Roman"/>
          <w:sz w:val="28"/>
          <w:szCs w:val="28"/>
        </w:rPr>
        <w:t xml:space="preserve">Mike states that the IRS needs a receipt for </w:t>
      </w:r>
      <w:r w:rsidR="008107CF">
        <w:rPr>
          <w:rFonts w:eastAsia="Times New Roman"/>
          <w:sz w:val="28"/>
          <w:szCs w:val="28"/>
        </w:rPr>
        <w:t xml:space="preserve">members taking </w:t>
      </w:r>
      <w:r w:rsidR="00CC7791">
        <w:rPr>
          <w:rFonts w:eastAsia="Times New Roman"/>
          <w:sz w:val="28"/>
          <w:szCs w:val="28"/>
        </w:rPr>
        <w:t xml:space="preserve">tax deductions </w:t>
      </w:r>
      <w:r w:rsidR="008107CF">
        <w:rPr>
          <w:rFonts w:eastAsia="Times New Roman"/>
          <w:sz w:val="28"/>
          <w:szCs w:val="28"/>
        </w:rPr>
        <w:t xml:space="preserve">for donations </w:t>
      </w:r>
      <w:r w:rsidR="00CC7791">
        <w:rPr>
          <w:rFonts w:eastAsia="Times New Roman"/>
          <w:sz w:val="28"/>
          <w:szCs w:val="28"/>
        </w:rPr>
        <w:t>of $250 or</w:t>
      </w:r>
      <w:r w:rsidR="000B29A5">
        <w:rPr>
          <w:rFonts w:eastAsia="Times New Roman"/>
          <w:sz w:val="28"/>
          <w:szCs w:val="28"/>
        </w:rPr>
        <w:t xml:space="preserve"> more.  Gale mailed paper thank-</w:t>
      </w:r>
      <w:r w:rsidR="00CC7791">
        <w:rPr>
          <w:rFonts w:eastAsia="Times New Roman"/>
          <w:sz w:val="28"/>
          <w:szCs w:val="28"/>
        </w:rPr>
        <w:t xml:space="preserve">you letters to every donor, regardless of the amount of donation.   </w:t>
      </w:r>
      <w:proofErr w:type="spellStart"/>
      <w:r w:rsidR="00CC7791">
        <w:rPr>
          <w:rFonts w:eastAsia="Times New Roman"/>
          <w:sz w:val="28"/>
          <w:szCs w:val="28"/>
        </w:rPr>
        <w:t>Firespring</w:t>
      </w:r>
      <w:proofErr w:type="spellEnd"/>
      <w:r w:rsidR="00CC7791">
        <w:rPr>
          <w:rFonts w:eastAsia="Times New Roman"/>
          <w:sz w:val="28"/>
          <w:szCs w:val="28"/>
        </w:rPr>
        <w:t xml:space="preserve"> handles all the tax receipts for the Give-to-Lincoln donations.   </w:t>
      </w:r>
    </w:p>
    <w:p w14:paraId="1FF4265D" w14:textId="77777777" w:rsidR="00CC7791" w:rsidRDefault="00CC7791" w:rsidP="00CC7791">
      <w:pPr>
        <w:rPr>
          <w:rFonts w:eastAsia="Times New Roman"/>
          <w:sz w:val="28"/>
          <w:szCs w:val="28"/>
        </w:rPr>
      </w:pPr>
    </w:p>
    <w:p w14:paraId="7BDFEF07" w14:textId="49604AD2" w:rsidR="00667AFE" w:rsidRDefault="003B4EE1" w:rsidP="00280AB1">
      <w:pPr>
        <w:rPr>
          <w:rFonts w:eastAsia="Times New Roman"/>
          <w:sz w:val="28"/>
          <w:szCs w:val="28"/>
        </w:rPr>
      </w:pPr>
      <w:r>
        <w:rPr>
          <w:rFonts w:eastAsia="Times New Roman"/>
          <w:sz w:val="28"/>
          <w:szCs w:val="28"/>
        </w:rPr>
        <w:t xml:space="preserve">   </w:t>
      </w:r>
      <w:r w:rsidR="00A15EA8">
        <w:rPr>
          <w:rFonts w:eastAsia="Times New Roman"/>
          <w:sz w:val="28"/>
          <w:szCs w:val="28"/>
        </w:rPr>
        <w:t xml:space="preserve">Ann </w:t>
      </w:r>
      <w:proofErr w:type="spellStart"/>
      <w:r w:rsidR="00A15EA8">
        <w:rPr>
          <w:rFonts w:eastAsia="Times New Roman"/>
          <w:sz w:val="28"/>
          <w:szCs w:val="28"/>
        </w:rPr>
        <w:t>Heerman</w:t>
      </w:r>
      <w:proofErr w:type="spellEnd"/>
      <w:r w:rsidR="00A15EA8">
        <w:rPr>
          <w:rFonts w:eastAsia="Times New Roman"/>
          <w:sz w:val="28"/>
          <w:szCs w:val="28"/>
        </w:rPr>
        <w:t xml:space="preserve"> submitted the </w:t>
      </w:r>
      <w:r w:rsidR="00B24060">
        <w:rPr>
          <w:rFonts w:eastAsia="Times New Roman"/>
          <w:sz w:val="28"/>
          <w:szCs w:val="28"/>
        </w:rPr>
        <w:t xml:space="preserve">Treasurer’s report:  see attached.   </w:t>
      </w:r>
    </w:p>
    <w:p w14:paraId="62D8BC73" w14:textId="37FE2DEA" w:rsidR="008602A0" w:rsidRPr="008602A0" w:rsidRDefault="003B4EE1" w:rsidP="008602A0">
      <w:pPr>
        <w:tabs>
          <w:tab w:val="left" w:pos="2865"/>
        </w:tabs>
        <w:rPr>
          <w:sz w:val="28"/>
          <w:szCs w:val="28"/>
        </w:rPr>
      </w:pPr>
      <w:r>
        <w:rPr>
          <w:rFonts w:eastAsia="Times New Roman"/>
          <w:sz w:val="28"/>
          <w:szCs w:val="28"/>
        </w:rPr>
        <w:t xml:space="preserve">   </w:t>
      </w:r>
      <w:r w:rsidR="00F956CF">
        <w:rPr>
          <w:rFonts w:eastAsia="Times New Roman"/>
          <w:sz w:val="28"/>
          <w:szCs w:val="28"/>
        </w:rPr>
        <w:t>Mike Mag</w:t>
      </w:r>
      <w:r w:rsidR="002D23A0">
        <w:rPr>
          <w:rFonts w:eastAsia="Times New Roman"/>
          <w:sz w:val="28"/>
          <w:szCs w:val="28"/>
        </w:rPr>
        <w:t>nuson will transition on</w:t>
      </w:r>
      <w:r w:rsidR="00A7242D">
        <w:rPr>
          <w:rFonts w:eastAsia="Times New Roman"/>
          <w:sz w:val="28"/>
          <w:szCs w:val="28"/>
        </w:rPr>
        <w:t xml:space="preserve"> as Treasurer.  Ann</w:t>
      </w:r>
      <w:r w:rsidR="00F956CF">
        <w:rPr>
          <w:rFonts w:eastAsia="Times New Roman"/>
          <w:sz w:val="28"/>
          <w:szCs w:val="28"/>
        </w:rPr>
        <w:t xml:space="preserve"> will stay on the Board as Past Treasurer.  It was m</w:t>
      </w:r>
      <w:r w:rsidR="008602A0" w:rsidRPr="00641C73">
        <w:rPr>
          <w:rFonts w:eastAsia="Times New Roman"/>
          <w:sz w:val="28"/>
          <w:szCs w:val="28"/>
        </w:rPr>
        <w:t>oved</w:t>
      </w:r>
      <w:r w:rsidR="00F956CF">
        <w:rPr>
          <w:rFonts w:eastAsia="Times New Roman"/>
          <w:sz w:val="28"/>
          <w:szCs w:val="28"/>
        </w:rPr>
        <w:t>,</w:t>
      </w:r>
      <w:r w:rsidR="008602A0" w:rsidRPr="00641C73">
        <w:rPr>
          <w:rFonts w:eastAsia="Times New Roman"/>
          <w:sz w:val="28"/>
          <w:szCs w:val="28"/>
        </w:rPr>
        <w:t xml:space="preserve"> seconded and unanimously</w:t>
      </w:r>
      <w:r w:rsidR="00F956CF">
        <w:rPr>
          <w:rFonts w:eastAsia="Times New Roman"/>
          <w:sz w:val="28"/>
          <w:szCs w:val="28"/>
        </w:rPr>
        <w:t xml:space="preserve"> approved</w:t>
      </w:r>
      <w:r w:rsidR="008602A0" w:rsidRPr="00641C73">
        <w:rPr>
          <w:rFonts w:eastAsia="Times New Roman"/>
          <w:sz w:val="28"/>
          <w:szCs w:val="28"/>
        </w:rPr>
        <w:t xml:space="preserve"> that Mike </w:t>
      </w:r>
      <w:r w:rsidR="00F956CF">
        <w:rPr>
          <w:rFonts w:eastAsia="Times New Roman"/>
          <w:sz w:val="28"/>
          <w:szCs w:val="28"/>
        </w:rPr>
        <w:t>be</w:t>
      </w:r>
      <w:r w:rsidR="008602A0" w:rsidRPr="00641C73">
        <w:rPr>
          <w:rFonts w:eastAsia="Times New Roman"/>
          <w:sz w:val="28"/>
          <w:szCs w:val="28"/>
        </w:rPr>
        <w:t xml:space="preserve"> added to the </w:t>
      </w:r>
      <w:r w:rsidR="00F956CF">
        <w:rPr>
          <w:rFonts w:eastAsia="Times New Roman"/>
          <w:sz w:val="28"/>
          <w:szCs w:val="28"/>
        </w:rPr>
        <w:t>Union B</w:t>
      </w:r>
      <w:r w:rsidR="008602A0" w:rsidRPr="00641C73">
        <w:rPr>
          <w:rFonts w:eastAsia="Times New Roman"/>
          <w:sz w:val="28"/>
          <w:szCs w:val="28"/>
        </w:rPr>
        <w:t>ank signature card</w:t>
      </w:r>
      <w:r w:rsidR="00F956CF">
        <w:rPr>
          <w:rFonts w:eastAsia="Times New Roman"/>
          <w:sz w:val="28"/>
          <w:szCs w:val="28"/>
        </w:rPr>
        <w:t xml:space="preserve">s for all accounts.  </w:t>
      </w:r>
      <w:r w:rsidR="008602A0" w:rsidRPr="00641C73">
        <w:rPr>
          <w:rFonts w:eastAsia="Times New Roman"/>
          <w:sz w:val="28"/>
          <w:szCs w:val="28"/>
        </w:rPr>
        <w:t xml:space="preserve">  </w:t>
      </w:r>
    </w:p>
    <w:p w14:paraId="7F72E50D" w14:textId="4B678BD4" w:rsidR="00847BDC" w:rsidRDefault="003B4EE1" w:rsidP="00280AB1">
      <w:pPr>
        <w:rPr>
          <w:rFonts w:eastAsia="Times New Roman"/>
          <w:sz w:val="28"/>
          <w:szCs w:val="28"/>
        </w:rPr>
      </w:pPr>
      <w:r>
        <w:rPr>
          <w:rFonts w:eastAsia="Times New Roman"/>
          <w:sz w:val="28"/>
          <w:szCs w:val="28"/>
        </w:rPr>
        <w:t xml:space="preserve">   </w:t>
      </w:r>
      <w:r w:rsidR="00B24060">
        <w:rPr>
          <w:rFonts w:eastAsia="Times New Roman"/>
          <w:sz w:val="28"/>
          <w:szCs w:val="28"/>
        </w:rPr>
        <w:t xml:space="preserve">Our bank </w:t>
      </w:r>
      <w:r w:rsidR="00060033">
        <w:rPr>
          <w:rFonts w:eastAsia="Times New Roman"/>
          <w:sz w:val="28"/>
          <w:szCs w:val="28"/>
        </w:rPr>
        <w:t xml:space="preserve">account will be added to </w:t>
      </w:r>
      <w:r w:rsidR="001A4B3D">
        <w:rPr>
          <w:rFonts w:eastAsia="Times New Roman"/>
          <w:sz w:val="28"/>
          <w:szCs w:val="28"/>
        </w:rPr>
        <w:t>PayPal</w:t>
      </w:r>
      <w:r w:rsidR="00060033">
        <w:rPr>
          <w:rFonts w:eastAsia="Times New Roman"/>
          <w:sz w:val="28"/>
          <w:szCs w:val="28"/>
        </w:rPr>
        <w:t xml:space="preserve"> for more efficient and transparent transactions.</w:t>
      </w:r>
      <w:r>
        <w:rPr>
          <w:rFonts w:eastAsia="Times New Roman"/>
          <w:sz w:val="28"/>
          <w:szCs w:val="28"/>
        </w:rPr>
        <w:t xml:space="preserve">  </w:t>
      </w:r>
      <w:r w:rsidR="00F956CF">
        <w:rPr>
          <w:rFonts w:eastAsia="Times New Roman"/>
          <w:sz w:val="28"/>
          <w:szCs w:val="28"/>
        </w:rPr>
        <w:t>The d</w:t>
      </w:r>
      <w:r w:rsidR="00B24060">
        <w:rPr>
          <w:rFonts w:eastAsia="Times New Roman"/>
          <w:sz w:val="28"/>
          <w:szCs w:val="28"/>
        </w:rPr>
        <w:t>ebit card</w:t>
      </w:r>
      <w:r w:rsidR="00F956CF">
        <w:rPr>
          <w:rFonts w:eastAsia="Times New Roman"/>
          <w:sz w:val="28"/>
          <w:szCs w:val="28"/>
        </w:rPr>
        <w:t>s</w:t>
      </w:r>
      <w:r w:rsidR="00060033">
        <w:rPr>
          <w:rFonts w:eastAsia="Times New Roman"/>
          <w:sz w:val="28"/>
          <w:szCs w:val="28"/>
        </w:rPr>
        <w:t xml:space="preserve"> for</w:t>
      </w:r>
      <w:r w:rsidR="00B24060">
        <w:rPr>
          <w:rFonts w:eastAsia="Times New Roman"/>
          <w:sz w:val="28"/>
          <w:szCs w:val="28"/>
        </w:rPr>
        <w:t xml:space="preserve"> the two </w:t>
      </w:r>
      <w:r w:rsidR="00847BDC">
        <w:rPr>
          <w:rFonts w:eastAsia="Times New Roman"/>
          <w:sz w:val="28"/>
          <w:szCs w:val="28"/>
        </w:rPr>
        <w:t xml:space="preserve">Union Bank </w:t>
      </w:r>
      <w:r w:rsidR="00B24060">
        <w:rPr>
          <w:rFonts w:eastAsia="Times New Roman"/>
          <w:sz w:val="28"/>
          <w:szCs w:val="28"/>
        </w:rPr>
        <w:t>accounts</w:t>
      </w:r>
      <w:r w:rsidR="00A7242D">
        <w:rPr>
          <w:rFonts w:eastAsia="Times New Roman"/>
          <w:sz w:val="28"/>
          <w:szCs w:val="28"/>
        </w:rPr>
        <w:t xml:space="preserve"> will be eliminated</w:t>
      </w:r>
      <w:r w:rsidR="00F956CF">
        <w:rPr>
          <w:rFonts w:eastAsia="Times New Roman"/>
          <w:sz w:val="28"/>
          <w:szCs w:val="28"/>
        </w:rPr>
        <w:t>.  C</w:t>
      </w:r>
      <w:r w:rsidR="00B24060">
        <w:rPr>
          <w:rFonts w:eastAsia="Times New Roman"/>
          <w:sz w:val="28"/>
          <w:szCs w:val="28"/>
        </w:rPr>
        <w:t xml:space="preserve">hecks </w:t>
      </w:r>
      <w:r w:rsidR="00F956CF">
        <w:rPr>
          <w:rFonts w:eastAsia="Times New Roman"/>
          <w:sz w:val="28"/>
          <w:szCs w:val="28"/>
        </w:rPr>
        <w:t xml:space="preserve">will be </w:t>
      </w:r>
      <w:r w:rsidR="00B24060">
        <w:rPr>
          <w:rFonts w:eastAsia="Times New Roman"/>
          <w:sz w:val="28"/>
          <w:szCs w:val="28"/>
        </w:rPr>
        <w:t>writ</w:t>
      </w:r>
      <w:r w:rsidR="007D7412">
        <w:rPr>
          <w:rFonts w:eastAsia="Times New Roman"/>
          <w:sz w:val="28"/>
          <w:szCs w:val="28"/>
        </w:rPr>
        <w:t>ten when</w:t>
      </w:r>
      <w:r w:rsidR="00F956CF">
        <w:rPr>
          <w:rFonts w:eastAsia="Times New Roman"/>
          <w:sz w:val="28"/>
          <w:szCs w:val="28"/>
        </w:rPr>
        <w:t>ever</w:t>
      </w:r>
      <w:r w:rsidR="007D7412">
        <w:rPr>
          <w:rFonts w:eastAsia="Times New Roman"/>
          <w:sz w:val="28"/>
          <w:szCs w:val="28"/>
        </w:rPr>
        <w:t xml:space="preserve"> possible. </w:t>
      </w:r>
      <w:r w:rsidR="00847BDC">
        <w:rPr>
          <w:rFonts w:eastAsia="Times New Roman"/>
          <w:sz w:val="28"/>
          <w:szCs w:val="28"/>
        </w:rPr>
        <w:t xml:space="preserve"> </w:t>
      </w:r>
      <w:r w:rsidR="00F956CF">
        <w:rPr>
          <w:rFonts w:eastAsia="Times New Roman"/>
          <w:sz w:val="28"/>
          <w:szCs w:val="28"/>
        </w:rPr>
        <w:t>However online purchases need to be paid for electronically and</w:t>
      </w:r>
      <w:r w:rsidR="00847BDC">
        <w:rPr>
          <w:rFonts w:eastAsia="Times New Roman"/>
          <w:sz w:val="28"/>
          <w:szCs w:val="28"/>
        </w:rPr>
        <w:t xml:space="preserve"> a </w:t>
      </w:r>
      <w:r w:rsidR="00A15EA8">
        <w:rPr>
          <w:rFonts w:eastAsia="Times New Roman"/>
          <w:sz w:val="28"/>
          <w:szCs w:val="28"/>
        </w:rPr>
        <w:t xml:space="preserve">PLI </w:t>
      </w:r>
      <w:r w:rsidR="007D7412">
        <w:rPr>
          <w:rFonts w:eastAsia="Times New Roman"/>
          <w:sz w:val="28"/>
          <w:szCs w:val="28"/>
        </w:rPr>
        <w:t xml:space="preserve">credit </w:t>
      </w:r>
      <w:r w:rsidR="00847BDC">
        <w:rPr>
          <w:rFonts w:eastAsia="Times New Roman"/>
          <w:sz w:val="28"/>
          <w:szCs w:val="28"/>
        </w:rPr>
        <w:t>card</w:t>
      </w:r>
      <w:r w:rsidR="007D7412">
        <w:rPr>
          <w:rFonts w:eastAsia="Times New Roman"/>
          <w:sz w:val="28"/>
          <w:szCs w:val="28"/>
        </w:rPr>
        <w:t xml:space="preserve"> </w:t>
      </w:r>
      <w:r w:rsidR="00F956CF">
        <w:rPr>
          <w:rFonts w:eastAsia="Times New Roman"/>
          <w:sz w:val="28"/>
          <w:szCs w:val="28"/>
        </w:rPr>
        <w:t xml:space="preserve">will be used </w:t>
      </w:r>
      <w:r w:rsidR="007D7412">
        <w:rPr>
          <w:rFonts w:eastAsia="Times New Roman"/>
          <w:sz w:val="28"/>
          <w:szCs w:val="28"/>
        </w:rPr>
        <w:t>instead of a debit card</w:t>
      </w:r>
      <w:r w:rsidR="00847BDC">
        <w:rPr>
          <w:rFonts w:eastAsia="Times New Roman"/>
          <w:sz w:val="28"/>
          <w:szCs w:val="28"/>
        </w:rPr>
        <w:t xml:space="preserve">. </w:t>
      </w:r>
      <w:r w:rsidR="00FF4EC6">
        <w:rPr>
          <w:rFonts w:eastAsia="Times New Roman"/>
          <w:sz w:val="28"/>
          <w:szCs w:val="28"/>
        </w:rPr>
        <w:t xml:space="preserve">This protects our bank account.  </w:t>
      </w:r>
      <w:r w:rsidR="00847BDC">
        <w:rPr>
          <w:rFonts w:eastAsia="Times New Roman"/>
          <w:sz w:val="28"/>
          <w:szCs w:val="28"/>
        </w:rPr>
        <w:t xml:space="preserve"> </w:t>
      </w:r>
      <w:r w:rsidR="00F956CF">
        <w:rPr>
          <w:rFonts w:eastAsia="Times New Roman"/>
          <w:sz w:val="28"/>
          <w:szCs w:val="28"/>
        </w:rPr>
        <w:t xml:space="preserve"> </w:t>
      </w:r>
    </w:p>
    <w:p w14:paraId="571D8D0C" w14:textId="77777777" w:rsidR="00F956CF" w:rsidRDefault="00F956CF" w:rsidP="00280AB1">
      <w:pPr>
        <w:rPr>
          <w:rFonts w:eastAsia="Times New Roman"/>
          <w:sz w:val="28"/>
          <w:szCs w:val="28"/>
        </w:rPr>
      </w:pPr>
    </w:p>
    <w:p w14:paraId="1DE91460" w14:textId="514B54CD" w:rsidR="008602A0" w:rsidRDefault="003B4EE1" w:rsidP="008602A0">
      <w:pPr>
        <w:rPr>
          <w:rFonts w:eastAsia="Times New Roman"/>
          <w:sz w:val="28"/>
          <w:szCs w:val="28"/>
        </w:rPr>
      </w:pPr>
      <w:r>
        <w:rPr>
          <w:rFonts w:eastAsia="Times New Roman"/>
          <w:sz w:val="28"/>
          <w:szCs w:val="28"/>
        </w:rPr>
        <w:t xml:space="preserve">   </w:t>
      </w:r>
      <w:r w:rsidR="00A15EA8">
        <w:rPr>
          <w:rFonts w:eastAsia="Times New Roman"/>
          <w:sz w:val="28"/>
          <w:szCs w:val="28"/>
        </w:rPr>
        <w:t>Lia</w:t>
      </w:r>
      <w:r>
        <w:rPr>
          <w:rFonts w:eastAsia="Times New Roman"/>
          <w:sz w:val="28"/>
          <w:szCs w:val="28"/>
        </w:rPr>
        <w:t xml:space="preserve">bility concerns were discussed regarding </w:t>
      </w:r>
      <w:r w:rsidR="00A7242D">
        <w:rPr>
          <w:rFonts w:eastAsia="Times New Roman"/>
          <w:sz w:val="28"/>
          <w:szCs w:val="28"/>
        </w:rPr>
        <w:t>play on</w:t>
      </w:r>
      <w:r w:rsidR="00DC1A1E">
        <w:rPr>
          <w:rFonts w:eastAsia="Times New Roman"/>
          <w:sz w:val="28"/>
          <w:szCs w:val="28"/>
        </w:rPr>
        <w:t xml:space="preserve"> </w:t>
      </w:r>
      <w:r>
        <w:rPr>
          <w:rFonts w:eastAsia="Times New Roman"/>
          <w:sz w:val="28"/>
          <w:szCs w:val="28"/>
        </w:rPr>
        <w:t xml:space="preserve">the outdoor courts.  </w:t>
      </w:r>
      <w:r w:rsidR="00A15EA8">
        <w:rPr>
          <w:rFonts w:eastAsia="Times New Roman"/>
          <w:sz w:val="28"/>
          <w:szCs w:val="28"/>
        </w:rPr>
        <w:t xml:space="preserve"> </w:t>
      </w:r>
      <w:r w:rsidR="008602A0">
        <w:rPr>
          <w:rFonts w:eastAsia="Times New Roman"/>
          <w:sz w:val="28"/>
          <w:szCs w:val="28"/>
        </w:rPr>
        <w:t>Primary l</w:t>
      </w:r>
      <w:r w:rsidR="00A15EA8">
        <w:rPr>
          <w:rFonts w:eastAsia="Times New Roman"/>
          <w:sz w:val="28"/>
          <w:szCs w:val="28"/>
        </w:rPr>
        <w:t>iability falls on the city since</w:t>
      </w:r>
      <w:r>
        <w:rPr>
          <w:rFonts w:eastAsia="Times New Roman"/>
          <w:sz w:val="28"/>
          <w:szCs w:val="28"/>
        </w:rPr>
        <w:t xml:space="preserve"> these</w:t>
      </w:r>
      <w:r w:rsidR="00A15EA8">
        <w:rPr>
          <w:rFonts w:eastAsia="Times New Roman"/>
          <w:sz w:val="28"/>
          <w:szCs w:val="28"/>
        </w:rPr>
        <w:t xml:space="preserve"> are </w:t>
      </w:r>
      <w:r>
        <w:rPr>
          <w:rFonts w:eastAsia="Times New Roman"/>
          <w:sz w:val="28"/>
          <w:szCs w:val="28"/>
        </w:rPr>
        <w:t xml:space="preserve">all </w:t>
      </w:r>
      <w:r w:rsidR="00DC1A1E">
        <w:rPr>
          <w:rFonts w:eastAsia="Times New Roman"/>
          <w:sz w:val="28"/>
          <w:szCs w:val="28"/>
        </w:rPr>
        <w:t>city properties</w:t>
      </w:r>
      <w:r w:rsidR="00A15EA8">
        <w:rPr>
          <w:rFonts w:eastAsia="Times New Roman"/>
          <w:sz w:val="28"/>
          <w:szCs w:val="28"/>
        </w:rPr>
        <w:t xml:space="preserve">. </w:t>
      </w:r>
      <w:r w:rsidR="008602A0">
        <w:rPr>
          <w:rFonts w:eastAsia="Times New Roman"/>
          <w:sz w:val="28"/>
          <w:szCs w:val="28"/>
        </w:rPr>
        <w:t xml:space="preserve">  But when we design an event </w:t>
      </w:r>
      <w:r w:rsidR="008602A0">
        <w:rPr>
          <w:rFonts w:eastAsia="Times New Roman"/>
          <w:sz w:val="28"/>
          <w:szCs w:val="28"/>
        </w:rPr>
        <w:lastRenderedPageBreak/>
        <w:t xml:space="preserve">we have some </w:t>
      </w:r>
      <w:r w:rsidR="00F956CF">
        <w:rPr>
          <w:rFonts w:eastAsia="Times New Roman"/>
          <w:sz w:val="28"/>
          <w:szCs w:val="28"/>
        </w:rPr>
        <w:t xml:space="preserve">liability </w:t>
      </w:r>
      <w:r w:rsidR="008602A0">
        <w:rPr>
          <w:rFonts w:eastAsia="Times New Roman"/>
          <w:sz w:val="28"/>
          <w:szCs w:val="28"/>
        </w:rPr>
        <w:t xml:space="preserve">exposure, </w:t>
      </w:r>
      <w:r w:rsidR="00A15EA8">
        <w:rPr>
          <w:rFonts w:eastAsia="Times New Roman"/>
          <w:sz w:val="28"/>
          <w:szCs w:val="28"/>
        </w:rPr>
        <w:t xml:space="preserve">which is mitigated by our </w:t>
      </w:r>
      <w:r w:rsidR="00F956CF">
        <w:rPr>
          <w:rFonts w:eastAsia="Times New Roman"/>
          <w:sz w:val="28"/>
          <w:szCs w:val="28"/>
        </w:rPr>
        <w:t>liability policy.</w:t>
      </w:r>
      <w:r w:rsidR="008602A0">
        <w:rPr>
          <w:rFonts w:eastAsia="Times New Roman"/>
          <w:sz w:val="28"/>
          <w:szCs w:val="28"/>
        </w:rPr>
        <w:t xml:space="preserve">   </w:t>
      </w:r>
      <w:r w:rsidR="00A15EA8">
        <w:rPr>
          <w:rFonts w:eastAsia="Times New Roman"/>
          <w:sz w:val="28"/>
          <w:szCs w:val="28"/>
        </w:rPr>
        <w:t xml:space="preserve">We rent the courts from the city for events and we provide to the city proof of our insurance before each event.  </w:t>
      </w:r>
      <w:r w:rsidR="008602A0">
        <w:rPr>
          <w:rFonts w:eastAsia="Times New Roman"/>
          <w:sz w:val="28"/>
          <w:szCs w:val="28"/>
        </w:rPr>
        <w:t xml:space="preserve"> </w:t>
      </w:r>
      <w:r w:rsidR="008107CF">
        <w:rPr>
          <w:rFonts w:eastAsia="Times New Roman"/>
          <w:sz w:val="28"/>
          <w:szCs w:val="28"/>
        </w:rPr>
        <w:t xml:space="preserve"> </w:t>
      </w:r>
      <w:r w:rsidR="00A15EA8">
        <w:rPr>
          <w:rFonts w:eastAsia="Times New Roman"/>
          <w:sz w:val="28"/>
          <w:szCs w:val="28"/>
        </w:rPr>
        <w:t>(The</w:t>
      </w:r>
      <w:r w:rsidR="00F956CF">
        <w:rPr>
          <w:rFonts w:eastAsia="Times New Roman"/>
          <w:sz w:val="28"/>
          <w:szCs w:val="28"/>
        </w:rPr>
        <w:t xml:space="preserve"> permit fee for </w:t>
      </w:r>
      <w:r w:rsidR="00A15EA8">
        <w:rPr>
          <w:rFonts w:eastAsia="Times New Roman"/>
          <w:sz w:val="28"/>
          <w:szCs w:val="28"/>
        </w:rPr>
        <w:t>each event</w:t>
      </w:r>
      <w:r w:rsidR="00F956CF">
        <w:rPr>
          <w:rFonts w:eastAsia="Times New Roman"/>
          <w:sz w:val="28"/>
          <w:szCs w:val="28"/>
        </w:rPr>
        <w:t xml:space="preserve"> is about $25, but </w:t>
      </w:r>
      <w:r w:rsidR="00A15EA8">
        <w:rPr>
          <w:rFonts w:eastAsia="Times New Roman"/>
          <w:sz w:val="28"/>
          <w:szCs w:val="28"/>
        </w:rPr>
        <w:t xml:space="preserve">the </w:t>
      </w:r>
      <w:r w:rsidR="00F956CF">
        <w:rPr>
          <w:rFonts w:eastAsia="Times New Roman"/>
          <w:sz w:val="28"/>
          <w:szCs w:val="28"/>
        </w:rPr>
        <w:t xml:space="preserve">city often waives the </w:t>
      </w:r>
      <w:r w:rsidR="00A15EA8">
        <w:rPr>
          <w:rFonts w:eastAsia="Times New Roman"/>
          <w:sz w:val="28"/>
          <w:szCs w:val="28"/>
        </w:rPr>
        <w:t xml:space="preserve">additional </w:t>
      </w:r>
      <w:r w:rsidR="00F956CF">
        <w:rPr>
          <w:rFonts w:eastAsia="Times New Roman"/>
          <w:sz w:val="28"/>
          <w:szCs w:val="28"/>
        </w:rPr>
        <w:t>$100 event fee</w:t>
      </w:r>
      <w:r w:rsidR="00A15EA8">
        <w:rPr>
          <w:rFonts w:eastAsia="Times New Roman"/>
          <w:sz w:val="28"/>
          <w:szCs w:val="28"/>
        </w:rPr>
        <w:t>.)</w:t>
      </w:r>
      <w:r w:rsidR="008602A0">
        <w:rPr>
          <w:rFonts w:eastAsia="Times New Roman"/>
          <w:sz w:val="28"/>
          <w:szCs w:val="28"/>
        </w:rPr>
        <w:t xml:space="preserve"> </w:t>
      </w:r>
    </w:p>
    <w:p w14:paraId="74C00A0A" w14:textId="77777777" w:rsidR="003B4EE1" w:rsidRDefault="003B4EE1" w:rsidP="008602A0">
      <w:pPr>
        <w:rPr>
          <w:rFonts w:eastAsia="Times New Roman"/>
          <w:sz w:val="28"/>
          <w:szCs w:val="28"/>
        </w:rPr>
      </w:pPr>
    </w:p>
    <w:p w14:paraId="1A2D3838" w14:textId="65CCB4F3" w:rsidR="00117A6D" w:rsidRPr="003B4EE1" w:rsidRDefault="003B4EE1" w:rsidP="00117A6D">
      <w:pPr>
        <w:rPr>
          <w:rFonts w:eastAsia="Times New Roman"/>
          <w:sz w:val="28"/>
          <w:szCs w:val="28"/>
        </w:rPr>
      </w:pPr>
      <w:r>
        <w:rPr>
          <w:rFonts w:eastAsia="Times New Roman"/>
          <w:sz w:val="28"/>
          <w:szCs w:val="28"/>
        </w:rPr>
        <w:t xml:space="preserve">   </w:t>
      </w:r>
      <w:r w:rsidR="00117A6D">
        <w:rPr>
          <w:rFonts w:eastAsia="Times New Roman"/>
          <w:sz w:val="28"/>
          <w:szCs w:val="28"/>
        </w:rPr>
        <w:t xml:space="preserve">Jane reported on the upcoming indoor season. </w:t>
      </w:r>
      <w:r>
        <w:rPr>
          <w:rFonts w:eastAsia="Times New Roman"/>
          <w:sz w:val="28"/>
          <w:szCs w:val="28"/>
        </w:rPr>
        <w:t xml:space="preserve"> </w:t>
      </w:r>
      <w:r w:rsidR="00117A6D">
        <w:rPr>
          <w:rFonts w:eastAsia="Times New Roman"/>
          <w:sz w:val="28"/>
          <w:szCs w:val="28"/>
        </w:rPr>
        <w:t>Fortunately Speedway is again available.  However Speedway made the decision to raise the monthly fee</w:t>
      </w:r>
      <w:r w:rsidR="00DC1A1E">
        <w:rPr>
          <w:rFonts w:eastAsia="Times New Roman"/>
          <w:sz w:val="28"/>
          <w:szCs w:val="28"/>
        </w:rPr>
        <w:t xml:space="preserve"> from $25 </w:t>
      </w:r>
      <w:r w:rsidR="00117A6D">
        <w:rPr>
          <w:rFonts w:eastAsia="Times New Roman"/>
          <w:sz w:val="28"/>
          <w:szCs w:val="28"/>
        </w:rPr>
        <w:t>to $35.  Drop-in play stays at $5 per day.  (This money goes to Speedway, not PLI.)  Besides Monday through Fr</w:t>
      </w:r>
      <w:r w:rsidR="001A4B3D">
        <w:rPr>
          <w:rFonts w:eastAsia="Times New Roman"/>
          <w:sz w:val="28"/>
          <w:szCs w:val="28"/>
        </w:rPr>
        <w:t xml:space="preserve">iday mornings 8:00 am to noon, </w:t>
      </w:r>
      <w:r w:rsidR="00117A6D">
        <w:rPr>
          <w:rFonts w:eastAsia="Times New Roman"/>
          <w:sz w:val="28"/>
          <w:szCs w:val="28"/>
        </w:rPr>
        <w:t>Speedway wi</w:t>
      </w:r>
      <w:r w:rsidR="002D23A0">
        <w:rPr>
          <w:rFonts w:eastAsia="Times New Roman"/>
          <w:sz w:val="28"/>
          <w:szCs w:val="28"/>
        </w:rPr>
        <w:t>ll also offer Thursday nights for</w:t>
      </w:r>
      <w:r w:rsidR="00117A6D">
        <w:rPr>
          <w:rFonts w:eastAsia="Times New Roman"/>
          <w:sz w:val="28"/>
          <w:szCs w:val="28"/>
        </w:rPr>
        <w:t xml:space="preserve"> the season. </w:t>
      </w:r>
      <w:r>
        <w:rPr>
          <w:rFonts w:eastAsia="Times New Roman"/>
          <w:sz w:val="28"/>
          <w:szCs w:val="28"/>
        </w:rPr>
        <w:t xml:space="preserve">  They may offer</w:t>
      </w:r>
      <w:r w:rsidR="00117A6D">
        <w:rPr>
          <w:rFonts w:eastAsia="Times New Roman"/>
          <w:sz w:val="28"/>
          <w:szCs w:val="28"/>
        </w:rPr>
        <w:t xml:space="preserve"> additional weeknights and weekend times intermittently.   Speedway has given permission to line ad</w:t>
      </w:r>
      <w:r w:rsidR="008107CF">
        <w:rPr>
          <w:rFonts w:eastAsia="Times New Roman"/>
          <w:sz w:val="28"/>
          <w:szCs w:val="28"/>
        </w:rPr>
        <w:t>ditional courts, creating</w:t>
      </w:r>
      <w:r w:rsidR="00117A6D">
        <w:rPr>
          <w:rFonts w:eastAsia="Times New Roman"/>
          <w:sz w:val="28"/>
          <w:szCs w:val="28"/>
        </w:rPr>
        <w:t xml:space="preserve"> a total of</w:t>
      </w:r>
      <w:r>
        <w:rPr>
          <w:rFonts w:eastAsia="Times New Roman"/>
          <w:sz w:val="28"/>
          <w:szCs w:val="28"/>
        </w:rPr>
        <w:t xml:space="preserve"> 18 courts.   M</w:t>
      </w:r>
      <w:r w:rsidR="00117A6D">
        <w:rPr>
          <w:rFonts w:eastAsia="Times New Roman"/>
          <w:sz w:val="28"/>
          <w:szCs w:val="28"/>
        </w:rPr>
        <w:t>ore cardboard and tape</w:t>
      </w:r>
      <w:r>
        <w:rPr>
          <w:rFonts w:eastAsia="Times New Roman"/>
          <w:sz w:val="28"/>
          <w:szCs w:val="28"/>
        </w:rPr>
        <w:t xml:space="preserve"> will need to be purchased and</w:t>
      </w:r>
      <w:r w:rsidR="00117A6D">
        <w:rPr>
          <w:rFonts w:eastAsia="Times New Roman"/>
          <w:sz w:val="28"/>
          <w:szCs w:val="28"/>
        </w:rPr>
        <w:t xml:space="preserve"> maybe another cart.</w:t>
      </w:r>
      <w:r>
        <w:rPr>
          <w:rFonts w:eastAsia="Times New Roman"/>
          <w:sz w:val="28"/>
          <w:szCs w:val="28"/>
        </w:rPr>
        <w:t xml:space="preserve"> There are enough portable nets.</w:t>
      </w:r>
      <w:r w:rsidR="00117A6D">
        <w:rPr>
          <w:rFonts w:eastAsia="Times New Roman"/>
          <w:sz w:val="28"/>
          <w:szCs w:val="28"/>
        </w:rPr>
        <w:t xml:space="preserve">    </w:t>
      </w:r>
    </w:p>
    <w:p w14:paraId="65CC112D" w14:textId="328E3C78" w:rsidR="00555646" w:rsidRDefault="003B4EE1" w:rsidP="00117A6D">
      <w:pPr>
        <w:rPr>
          <w:color w:val="000000" w:themeColor="text1"/>
          <w:sz w:val="28"/>
          <w:szCs w:val="28"/>
        </w:rPr>
      </w:pPr>
      <w:r>
        <w:rPr>
          <w:color w:val="000000" w:themeColor="text1"/>
          <w:sz w:val="28"/>
          <w:szCs w:val="28"/>
        </w:rPr>
        <w:t xml:space="preserve">   </w:t>
      </w:r>
      <w:r w:rsidR="00B100B1">
        <w:rPr>
          <w:color w:val="000000" w:themeColor="text1"/>
          <w:sz w:val="28"/>
          <w:szCs w:val="28"/>
        </w:rPr>
        <w:t xml:space="preserve">Indoor locations for Round Robin play are being organized.  </w:t>
      </w:r>
      <w:r w:rsidR="008107CF">
        <w:rPr>
          <w:color w:val="000000" w:themeColor="text1"/>
          <w:sz w:val="28"/>
          <w:szCs w:val="28"/>
        </w:rPr>
        <w:t xml:space="preserve">Mondays at </w:t>
      </w:r>
    </w:p>
    <w:p w14:paraId="53D27C8F" w14:textId="39D252FB" w:rsidR="00117A6D" w:rsidRPr="00A9220F" w:rsidRDefault="008107CF" w:rsidP="00117A6D">
      <w:pPr>
        <w:rPr>
          <w:color w:val="000000" w:themeColor="text1"/>
          <w:sz w:val="28"/>
          <w:szCs w:val="28"/>
        </w:rPr>
      </w:pPr>
      <w:r>
        <w:rPr>
          <w:color w:val="000000" w:themeColor="text1"/>
          <w:sz w:val="28"/>
          <w:szCs w:val="28"/>
        </w:rPr>
        <w:t>F Street</w:t>
      </w:r>
      <w:r w:rsidR="00117A6D">
        <w:rPr>
          <w:color w:val="000000" w:themeColor="text1"/>
          <w:sz w:val="28"/>
          <w:szCs w:val="28"/>
        </w:rPr>
        <w:t xml:space="preserve"> </w:t>
      </w:r>
      <w:r w:rsidR="00555646">
        <w:rPr>
          <w:color w:val="000000" w:themeColor="text1"/>
          <w:sz w:val="28"/>
          <w:szCs w:val="28"/>
        </w:rPr>
        <w:t xml:space="preserve">Rec Center </w:t>
      </w:r>
      <w:r w:rsidR="00117A6D">
        <w:rPr>
          <w:color w:val="000000" w:themeColor="text1"/>
          <w:sz w:val="28"/>
          <w:szCs w:val="28"/>
        </w:rPr>
        <w:t xml:space="preserve">are no longer available.  It is </w:t>
      </w:r>
      <w:r w:rsidR="00555646">
        <w:rPr>
          <w:color w:val="000000" w:themeColor="text1"/>
          <w:sz w:val="28"/>
          <w:szCs w:val="28"/>
        </w:rPr>
        <w:t>possible that</w:t>
      </w:r>
      <w:r w:rsidR="003B4EE1">
        <w:rPr>
          <w:color w:val="000000" w:themeColor="text1"/>
          <w:sz w:val="28"/>
          <w:szCs w:val="28"/>
        </w:rPr>
        <w:t xml:space="preserve"> Round Robin groups </w:t>
      </w:r>
      <w:r w:rsidR="00117A6D">
        <w:rPr>
          <w:color w:val="000000" w:themeColor="text1"/>
          <w:sz w:val="28"/>
          <w:szCs w:val="28"/>
        </w:rPr>
        <w:t>may be able to move to Speedway, days to be determined.   Pricing was discussed.  ALL Round-Robin participants must be members of PLI.</w:t>
      </w:r>
    </w:p>
    <w:p w14:paraId="011A7331" w14:textId="77777777" w:rsidR="0024672D" w:rsidRDefault="0024672D" w:rsidP="00280AB1">
      <w:pPr>
        <w:rPr>
          <w:rFonts w:eastAsia="Times New Roman"/>
          <w:sz w:val="28"/>
          <w:szCs w:val="28"/>
        </w:rPr>
      </w:pPr>
    </w:p>
    <w:p w14:paraId="1AAC6D7F" w14:textId="41A4251C" w:rsidR="0024672D" w:rsidRDefault="0024672D" w:rsidP="0024672D">
      <w:pPr>
        <w:rPr>
          <w:rFonts w:eastAsia="Times New Roman"/>
          <w:sz w:val="28"/>
          <w:szCs w:val="28"/>
        </w:rPr>
      </w:pPr>
      <w:r>
        <w:rPr>
          <w:rFonts w:eastAsia="Times New Roman"/>
          <w:sz w:val="28"/>
          <w:szCs w:val="28"/>
        </w:rPr>
        <w:t xml:space="preserve">   </w:t>
      </w:r>
      <w:r w:rsidR="003B4EE1">
        <w:rPr>
          <w:rFonts w:eastAsia="Times New Roman"/>
          <w:sz w:val="28"/>
          <w:szCs w:val="28"/>
        </w:rPr>
        <w:t>Bill Roehrs led the discussion regarding r</w:t>
      </w:r>
      <w:r w:rsidR="00FF4EC6">
        <w:rPr>
          <w:rFonts w:eastAsia="Times New Roman"/>
          <w:sz w:val="28"/>
          <w:szCs w:val="28"/>
        </w:rPr>
        <w:t>ecruiting and retaining</w:t>
      </w:r>
      <w:r>
        <w:rPr>
          <w:rFonts w:eastAsia="Times New Roman"/>
          <w:sz w:val="28"/>
          <w:szCs w:val="28"/>
        </w:rPr>
        <w:t xml:space="preserve"> members.  For now the retention of current members is the focus.  Bill has been organizing places for beginners to play together to further their </w:t>
      </w:r>
      <w:r w:rsidR="008107CF">
        <w:rPr>
          <w:rFonts w:eastAsia="Times New Roman"/>
          <w:sz w:val="28"/>
          <w:szCs w:val="28"/>
        </w:rPr>
        <w:t>connection</w:t>
      </w:r>
      <w:r w:rsidR="005D45B8">
        <w:rPr>
          <w:rFonts w:eastAsia="Times New Roman"/>
          <w:sz w:val="28"/>
          <w:szCs w:val="28"/>
        </w:rPr>
        <w:t xml:space="preserve"> with PLI.  </w:t>
      </w:r>
      <w:r>
        <w:rPr>
          <w:rFonts w:eastAsia="Times New Roman"/>
          <w:sz w:val="28"/>
          <w:szCs w:val="28"/>
        </w:rPr>
        <w:t xml:space="preserve">  </w:t>
      </w:r>
    </w:p>
    <w:p w14:paraId="2AB4E074" w14:textId="583F87CD" w:rsidR="00EF2306" w:rsidRDefault="0024672D" w:rsidP="00280AB1">
      <w:pPr>
        <w:rPr>
          <w:rFonts w:eastAsia="Times New Roman"/>
          <w:sz w:val="28"/>
          <w:szCs w:val="28"/>
        </w:rPr>
      </w:pPr>
      <w:r>
        <w:rPr>
          <w:rFonts w:eastAsia="Times New Roman"/>
          <w:sz w:val="28"/>
          <w:szCs w:val="28"/>
        </w:rPr>
        <w:t xml:space="preserve"> </w:t>
      </w:r>
      <w:r w:rsidR="005D45B8">
        <w:rPr>
          <w:rFonts w:eastAsia="Times New Roman"/>
          <w:sz w:val="28"/>
          <w:szCs w:val="28"/>
        </w:rPr>
        <w:t xml:space="preserve"> Looking to the future, t</w:t>
      </w:r>
      <w:r>
        <w:rPr>
          <w:rFonts w:eastAsia="Times New Roman"/>
          <w:sz w:val="28"/>
          <w:szCs w:val="28"/>
        </w:rPr>
        <w:t>he possibility of becoming involved in community events to promote Pickleball wa</w:t>
      </w:r>
      <w:r w:rsidR="005D45B8">
        <w:rPr>
          <w:rFonts w:eastAsia="Times New Roman"/>
          <w:sz w:val="28"/>
          <w:szCs w:val="28"/>
        </w:rPr>
        <w:t xml:space="preserve">s discussed, as well as bridging tennis and racquetball players to the sport.   There is a PLI article coming out in </w:t>
      </w:r>
      <w:r>
        <w:rPr>
          <w:rFonts w:eastAsia="Times New Roman"/>
          <w:sz w:val="28"/>
          <w:szCs w:val="28"/>
        </w:rPr>
        <w:t xml:space="preserve">the September issue of L Magazine.  </w:t>
      </w:r>
      <w:r w:rsidR="004A7EB3">
        <w:rPr>
          <w:rFonts w:eastAsia="Times New Roman"/>
          <w:sz w:val="28"/>
          <w:szCs w:val="28"/>
        </w:rPr>
        <w:t xml:space="preserve"> </w:t>
      </w:r>
      <w:r>
        <w:rPr>
          <w:rFonts w:eastAsia="Times New Roman"/>
          <w:sz w:val="28"/>
          <w:szCs w:val="28"/>
        </w:rPr>
        <w:t xml:space="preserve"> If new members could</w:t>
      </w:r>
      <w:r w:rsidR="00F956CF">
        <w:rPr>
          <w:rFonts w:eastAsia="Times New Roman"/>
          <w:sz w:val="28"/>
          <w:szCs w:val="28"/>
        </w:rPr>
        <w:t xml:space="preserve"> </w:t>
      </w:r>
      <w:r>
        <w:rPr>
          <w:rFonts w:eastAsia="Times New Roman"/>
          <w:sz w:val="28"/>
          <w:szCs w:val="28"/>
        </w:rPr>
        <w:t xml:space="preserve">join and </w:t>
      </w:r>
      <w:r w:rsidR="00F956CF">
        <w:rPr>
          <w:rFonts w:eastAsia="Times New Roman"/>
          <w:sz w:val="28"/>
          <w:szCs w:val="28"/>
        </w:rPr>
        <w:t xml:space="preserve">pay </w:t>
      </w:r>
      <w:r>
        <w:rPr>
          <w:rFonts w:eastAsia="Times New Roman"/>
          <w:sz w:val="28"/>
          <w:szCs w:val="28"/>
        </w:rPr>
        <w:t>online</w:t>
      </w:r>
      <w:r w:rsidR="00A737C8">
        <w:rPr>
          <w:rFonts w:eastAsia="Times New Roman"/>
          <w:sz w:val="28"/>
          <w:szCs w:val="28"/>
        </w:rPr>
        <w:t xml:space="preserve"> rather than filling out paper forms and writing checks</w:t>
      </w:r>
      <w:r>
        <w:rPr>
          <w:rFonts w:eastAsia="Times New Roman"/>
          <w:sz w:val="28"/>
          <w:szCs w:val="28"/>
        </w:rPr>
        <w:t xml:space="preserve"> it would be very helpful.  (</w:t>
      </w:r>
      <w:r w:rsidR="008107CF">
        <w:rPr>
          <w:rFonts w:eastAsia="Times New Roman"/>
          <w:sz w:val="28"/>
          <w:szCs w:val="28"/>
        </w:rPr>
        <w:t xml:space="preserve">Renewals of memberships </w:t>
      </w:r>
      <w:r>
        <w:rPr>
          <w:rFonts w:eastAsia="Times New Roman"/>
          <w:sz w:val="28"/>
          <w:szCs w:val="28"/>
        </w:rPr>
        <w:t xml:space="preserve">are able to be done online.) </w:t>
      </w:r>
      <w:r w:rsidR="00F956CF">
        <w:rPr>
          <w:rFonts w:eastAsia="Times New Roman"/>
          <w:sz w:val="28"/>
          <w:szCs w:val="28"/>
        </w:rPr>
        <w:t xml:space="preserve"> </w:t>
      </w:r>
    </w:p>
    <w:p w14:paraId="7DCEEDC2" w14:textId="77777777" w:rsidR="00ED2D84" w:rsidRDefault="00ED2D84" w:rsidP="00280AB1">
      <w:pPr>
        <w:rPr>
          <w:rFonts w:eastAsia="Times New Roman"/>
          <w:sz w:val="28"/>
          <w:szCs w:val="28"/>
        </w:rPr>
      </w:pPr>
    </w:p>
    <w:p w14:paraId="7181E872" w14:textId="5A2EEF33" w:rsidR="00A737C8" w:rsidRDefault="00A737C8" w:rsidP="00280AB1">
      <w:pPr>
        <w:rPr>
          <w:rFonts w:eastAsia="Times New Roman"/>
          <w:sz w:val="28"/>
          <w:szCs w:val="28"/>
        </w:rPr>
      </w:pPr>
      <w:r>
        <w:rPr>
          <w:rFonts w:eastAsia="Times New Roman"/>
          <w:sz w:val="28"/>
          <w:szCs w:val="28"/>
        </w:rPr>
        <w:t xml:space="preserve">   Jane and Joel reported on tournaments.  The upcoming </w:t>
      </w:r>
      <w:proofErr w:type="spellStart"/>
      <w:r>
        <w:rPr>
          <w:rFonts w:eastAsia="Times New Roman"/>
          <w:sz w:val="28"/>
          <w:szCs w:val="28"/>
        </w:rPr>
        <w:t>Picklefest</w:t>
      </w:r>
      <w:proofErr w:type="spellEnd"/>
      <w:r>
        <w:rPr>
          <w:rFonts w:eastAsia="Times New Roman"/>
          <w:sz w:val="28"/>
          <w:szCs w:val="28"/>
        </w:rPr>
        <w:t xml:space="preserve"> is </w:t>
      </w:r>
      <w:r w:rsidR="00ED2D84">
        <w:rPr>
          <w:rFonts w:eastAsia="Times New Roman"/>
          <w:sz w:val="28"/>
          <w:szCs w:val="28"/>
        </w:rPr>
        <w:t>Sept. 8</w:t>
      </w:r>
      <w:r w:rsidR="00ED2D84" w:rsidRPr="00ED2D84">
        <w:rPr>
          <w:rFonts w:eastAsia="Times New Roman"/>
          <w:sz w:val="28"/>
          <w:szCs w:val="28"/>
          <w:vertAlign w:val="superscript"/>
        </w:rPr>
        <w:t>th</w:t>
      </w:r>
      <w:r w:rsidR="00ED2D84">
        <w:rPr>
          <w:rFonts w:eastAsia="Times New Roman"/>
          <w:sz w:val="28"/>
          <w:szCs w:val="28"/>
        </w:rPr>
        <w:t xml:space="preserve">, </w:t>
      </w:r>
      <w:r>
        <w:rPr>
          <w:rFonts w:eastAsia="Times New Roman"/>
          <w:sz w:val="28"/>
          <w:szCs w:val="28"/>
        </w:rPr>
        <w:t>with a rain date of Sept. 15</w:t>
      </w:r>
      <w:r w:rsidRPr="00A737C8">
        <w:rPr>
          <w:rFonts w:eastAsia="Times New Roman"/>
          <w:sz w:val="28"/>
          <w:szCs w:val="28"/>
          <w:vertAlign w:val="superscript"/>
        </w:rPr>
        <w:t>th</w:t>
      </w:r>
      <w:r w:rsidR="008107CF">
        <w:rPr>
          <w:rFonts w:eastAsia="Times New Roman"/>
          <w:sz w:val="28"/>
          <w:szCs w:val="28"/>
        </w:rPr>
        <w:t>, to be held at Peterson Park.</w:t>
      </w:r>
      <w:r>
        <w:rPr>
          <w:rFonts w:eastAsia="Times New Roman"/>
          <w:sz w:val="28"/>
          <w:szCs w:val="28"/>
        </w:rPr>
        <w:t xml:space="preserve">  They are </w:t>
      </w:r>
      <w:r w:rsidR="00ED2D84">
        <w:rPr>
          <w:rFonts w:eastAsia="Times New Roman"/>
          <w:sz w:val="28"/>
          <w:szCs w:val="28"/>
        </w:rPr>
        <w:t xml:space="preserve">looking for one or two </w:t>
      </w:r>
      <w:r>
        <w:rPr>
          <w:rFonts w:eastAsia="Times New Roman"/>
          <w:sz w:val="28"/>
          <w:szCs w:val="28"/>
        </w:rPr>
        <w:t xml:space="preserve">additional people to help run it.  These could be non-players.   </w:t>
      </w:r>
    </w:p>
    <w:p w14:paraId="4360377A" w14:textId="3355419C" w:rsidR="00527D29" w:rsidRDefault="00407B06" w:rsidP="00280AB1">
      <w:pPr>
        <w:rPr>
          <w:rFonts w:eastAsia="Times New Roman"/>
          <w:sz w:val="28"/>
          <w:szCs w:val="28"/>
        </w:rPr>
      </w:pPr>
      <w:r>
        <w:rPr>
          <w:rFonts w:eastAsia="Times New Roman"/>
          <w:sz w:val="28"/>
          <w:szCs w:val="28"/>
        </w:rPr>
        <w:t xml:space="preserve">   Other ideas regarding </w:t>
      </w:r>
      <w:r w:rsidR="00A737C8">
        <w:rPr>
          <w:rFonts w:eastAsia="Times New Roman"/>
          <w:sz w:val="28"/>
          <w:szCs w:val="28"/>
        </w:rPr>
        <w:t xml:space="preserve">tournaments </w:t>
      </w:r>
      <w:r>
        <w:rPr>
          <w:rFonts w:eastAsia="Times New Roman"/>
          <w:sz w:val="28"/>
          <w:szCs w:val="28"/>
        </w:rPr>
        <w:t xml:space="preserve">were </w:t>
      </w:r>
      <w:r w:rsidR="00A737C8">
        <w:rPr>
          <w:rFonts w:eastAsia="Times New Roman"/>
          <w:sz w:val="28"/>
          <w:szCs w:val="28"/>
        </w:rPr>
        <w:t xml:space="preserve">discussed </w:t>
      </w:r>
      <w:r>
        <w:rPr>
          <w:rFonts w:eastAsia="Times New Roman"/>
          <w:sz w:val="28"/>
          <w:szCs w:val="28"/>
        </w:rPr>
        <w:t>such as</w:t>
      </w:r>
      <w:r w:rsidR="00A737C8">
        <w:rPr>
          <w:rFonts w:eastAsia="Times New Roman"/>
          <w:sz w:val="28"/>
          <w:szCs w:val="28"/>
        </w:rPr>
        <w:t xml:space="preserve"> </w:t>
      </w:r>
      <w:r>
        <w:rPr>
          <w:rFonts w:eastAsia="Times New Roman"/>
          <w:sz w:val="28"/>
          <w:szCs w:val="28"/>
        </w:rPr>
        <w:t>t</w:t>
      </w:r>
      <w:r w:rsidR="00ED2D84">
        <w:rPr>
          <w:rFonts w:eastAsia="Times New Roman"/>
          <w:sz w:val="28"/>
          <w:szCs w:val="28"/>
        </w:rPr>
        <w:t>eam challenge</w:t>
      </w:r>
      <w:r>
        <w:rPr>
          <w:rFonts w:eastAsia="Times New Roman"/>
          <w:sz w:val="28"/>
          <w:szCs w:val="28"/>
        </w:rPr>
        <w:t>s,</w:t>
      </w:r>
      <w:r w:rsidR="00A737C8">
        <w:rPr>
          <w:rFonts w:eastAsia="Times New Roman"/>
          <w:sz w:val="28"/>
          <w:szCs w:val="28"/>
        </w:rPr>
        <w:t xml:space="preserve"> how to d</w:t>
      </w:r>
      <w:r w:rsidR="00527D29">
        <w:rPr>
          <w:rFonts w:eastAsia="Times New Roman"/>
          <w:sz w:val="28"/>
          <w:szCs w:val="28"/>
        </w:rPr>
        <w:t>rive t</w:t>
      </w:r>
      <w:r w:rsidR="008107CF">
        <w:rPr>
          <w:rFonts w:eastAsia="Times New Roman"/>
          <w:sz w:val="28"/>
          <w:szCs w:val="28"/>
        </w:rPr>
        <w:t>raffic from other cities to Lincoln</w:t>
      </w:r>
      <w:r>
        <w:rPr>
          <w:rFonts w:eastAsia="Times New Roman"/>
          <w:sz w:val="28"/>
          <w:szCs w:val="28"/>
        </w:rPr>
        <w:t>, and</w:t>
      </w:r>
      <w:r w:rsidR="00A737C8">
        <w:rPr>
          <w:rFonts w:eastAsia="Times New Roman"/>
          <w:sz w:val="28"/>
          <w:szCs w:val="28"/>
        </w:rPr>
        <w:t xml:space="preserve"> ideas for so</w:t>
      </w:r>
      <w:r w:rsidR="00527D29">
        <w:rPr>
          <w:rFonts w:eastAsia="Times New Roman"/>
          <w:sz w:val="28"/>
          <w:szCs w:val="28"/>
        </w:rPr>
        <w:t xml:space="preserve">me kind of </w:t>
      </w:r>
      <w:r>
        <w:rPr>
          <w:rFonts w:eastAsia="Times New Roman"/>
          <w:sz w:val="28"/>
          <w:szCs w:val="28"/>
        </w:rPr>
        <w:t xml:space="preserve">organized </w:t>
      </w:r>
      <w:r w:rsidR="00527D29">
        <w:rPr>
          <w:rFonts w:eastAsia="Times New Roman"/>
          <w:sz w:val="28"/>
          <w:szCs w:val="28"/>
        </w:rPr>
        <w:t xml:space="preserve">social play for the 90% </w:t>
      </w:r>
      <w:r>
        <w:rPr>
          <w:rFonts w:eastAsia="Times New Roman"/>
          <w:sz w:val="28"/>
          <w:szCs w:val="28"/>
        </w:rPr>
        <w:t>of members who</w:t>
      </w:r>
      <w:r w:rsidR="00527D29">
        <w:rPr>
          <w:rFonts w:eastAsia="Times New Roman"/>
          <w:sz w:val="28"/>
          <w:szCs w:val="28"/>
        </w:rPr>
        <w:t xml:space="preserve"> don’t want to do tournaments.  </w:t>
      </w:r>
    </w:p>
    <w:p w14:paraId="0DA2B36A" w14:textId="77777777" w:rsidR="00527D29" w:rsidRDefault="00527D29" w:rsidP="00280AB1">
      <w:pPr>
        <w:rPr>
          <w:rFonts w:eastAsia="Times New Roman"/>
          <w:sz w:val="28"/>
          <w:szCs w:val="28"/>
        </w:rPr>
      </w:pPr>
    </w:p>
    <w:p w14:paraId="4A23B809" w14:textId="68C2D15D" w:rsidR="00CA2831" w:rsidRDefault="00407B06" w:rsidP="00407B06">
      <w:pPr>
        <w:rPr>
          <w:sz w:val="28"/>
          <w:szCs w:val="28"/>
        </w:rPr>
      </w:pPr>
      <w:r>
        <w:rPr>
          <w:rFonts w:eastAsia="Times New Roman"/>
          <w:sz w:val="28"/>
          <w:szCs w:val="28"/>
        </w:rPr>
        <w:t xml:space="preserve">  The damaged job box at Eden Park was replaced by the city, which </w:t>
      </w:r>
      <w:r w:rsidR="00076453">
        <w:rPr>
          <w:rFonts w:eastAsia="Times New Roman"/>
          <w:sz w:val="28"/>
          <w:szCs w:val="28"/>
        </w:rPr>
        <w:t>apparently</w:t>
      </w:r>
      <w:r>
        <w:rPr>
          <w:rFonts w:eastAsia="Times New Roman"/>
          <w:sz w:val="28"/>
          <w:szCs w:val="28"/>
        </w:rPr>
        <w:t xml:space="preserve"> now</w:t>
      </w:r>
      <w:r w:rsidR="00076453">
        <w:rPr>
          <w:rFonts w:eastAsia="Times New Roman"/>
          <w:sz w:val="28"/>
          <w:szCs w:val="28"/>
        </w:rPr>
        <w:t xml:space="preserve"> has </w:t>
      </w:r>
      <w:r w:rsidR="008107CF">
        <w:rPr>
          <w:rFonts w:eastAsia="Times New Roman"/>
          <w:sz w:val="28"/>
          <w:szCs w:val="28"/>
        </w:rPr>
        <w:t xml:space="preserve">possession of </w:t>
      </w:r>
      <w:r w:rsidR="00076453">
        <w:rPr>
          <w:rFonts w:eastAsia="Times New Roman"/>
          <w:sz w:val="28"/>
          <w:szCs w:val="28"/>
        </w:rPr>
        <w:t xml:space="preserve">the damaged one.  </w:t>
      </w:r>
      <w:r>
        <w:rPr>
          <w:rFonts w:eastAsia="Times New Roman"/>
          <w:sz w:val="28"/>
          <w:szCs w:val="28"/>
        </w:rPr>
        <w:t xml:space="preserve">A possible job box at </w:t>
      </w:r>
      <w:r w:rsidR="00CA2831">
        <w:rPr>
          <w:sz w:val="28"/>
          <w:szCs w:val="28"/>
        </w:rPr>
        <w:t xml:space="preserve">Peterson Park job box would contain </w:t>
      </w:r>
      <w:r w:rsidR="00DC1A1E">
        <w:rPr>
          <w:sz w:val="28"/>
          <w:szCs w:val="28"/>
        </w:rPr>
        <w:t xml:space="preserve">items such as </w:t>
      </w:r>
      <w:r w:rsidR="00CA2831">
        <w:rPr>
          <w:sz w:val="28"/>
          <w:szCs w:val="28"/>
        </w:rPr>
        <w:t>squeegees, broom</w:t>
      </w:r>
      <w:r w:rsidR="00DC1A1E">
        <w:rPr>
          <w:sz w:val="28"/>
          <w:szCs w:val="28"/>
        </w:rPr>
        <w:t>s</w:t>
      </w:r>
      <w:r w:rsidR="00CA2831">
        <w:rPr>
          <w:sz w:val="28"/>
          <w:szCs w:val="28"/>
        </w:rPr>
        <w:t xml:space="preserve">, towels, </w:t>
      </w:r>
      <w:r w:rsidR="00DC1A1E">
        <w:rPr>
          <w:sz w:val="28"/>
          <w:szCs w:val="28"/>
        </w:rPr>
        <w:t xml:space="preserve">and a </w:t>
      </w:r>
      <w:r w:rsidR="00CA2831">
        <w:rPr>
          <w:sz w:val="28"/>
          <w:szCs w:val="28"/>
        </w:rPr>
        <w:t>first aid kit.</w:t>
      </w:r>
    </w:p>
    <w:p w14:paraId="04A14FB5" w14:textId="77777777" w:rsidR="00DC1A1E" w:rsidRDefault="00DC1A1E" w:rsidP="00117A6D">
      <w:pPr>
        <w:rPr>
          <w:sz w:val="28"/>
          <w:szCs w:val="28"/>
        </w:rPr>
      </w:pPr>
    </w:p>
    <w:p w14:paraId="39186593" w14:textId="3B7B7A2B" w:rsidR="00117A6D" w:rsidRDefault="00DC1A1E" w:rsidP="00117A6D">
      <w:pPr>
        <w:rPr>
          <w:rFonts w:eastAsia="Times New Roman"/>
          <w:sz w:val="28"/>
          <w:szCs w:val="28"/>
        </w:rPr>
      </w:pPr>
      <w:r>
        <w:rPr>
          <w:sz w:val="28"/>
          <w:szCs w:val="28"/>
        </w:rPr>
        <w:t xml:space="preserve">   </w:t>
      </w:r>
      <w:r w:rsidR="00117A6D">
        <w:rPr>
          <w:rFonts w:eastAsia="Times New Roman"/>
          <w:sz w:val="28"/>
          <w:szCs w:val="28"/>
        </w:rPr>
        <w:t>There was general discussion regarding the Goodyear Fitness Center closing and the possibility of Pickleball courts there.</w:t>
      </w:r>
    </w:p>
    <w:p w14:paraId="77FD8979" w14:textId="7C51C378" w:rsidR="00117A6D" w:rsidRPr="005F3F29" w:rsidRDefault="00407B06" w:rsidP="00117A6D">
      <w:pPr>
        <w:rPr>
          <w:rFonts w:eastAsia="Times New Roman"/>
          <w:sz w:val="28"/>
          <w:szCs w:val="28"/>
        </w:rPr>
      </w:pPr>
      <w:r>
        <w:rPr>
          <w:rFonts w:eastAsia="Times New Roman"/>
          <w:sz w:val="28"/>
          <w:szCs w:val="28"/>
        </w:rPr>
        <w:lastRenderedPageBreak/>
        <w:t xml:space="preserve">   </w:t>
      </w:r>
      <w:r w:rsidR="00117A6D">
        <w:rPr>
          <w:rFonts w:eastAsia="Times New Roman"/>
          <w:sz w:val="28"/>
          <w:szCs w:val="28"/>
        </w:rPr>
        <w:t>The idea of reverting to using paddle boxes at Peterson Park was</w:t>
      </w:r>
      <w:r w:rsidR="005F3F29">
        <w:rPr>
          <w:rFonts w:eastAsia="Times New Roman"/>
          <w:sz w:val="28"/>
          <w:szCs w:val="28"/>
        </w:rPr>
        <w:t xml:space="preserve"> discussed.</w:t>
      </w:r>
      <w:r w:rsidR="00117A6D">
        <w:rPr>
          <w:rFonts w:eastAsia="Times New Roman"/>
          <w:sz w:val="28"/>
          <w:szCs w:val="28"/>
        </w:rPr>
        <w:t xml:space="preserve"> </w:t>
      </w:r>
      <w:r w:rsidR="005F3F29">
        <w:rPr>
          <w:rFonts w:eastAsia="Times New Roman"/>
          <w:sz w:val="28"/>
          <w:szCs w:val="28"/>
        </w:rPr>
        <w:t xml:space="preserve"> </w:t>
      </w:r>
      <w:r w:rsidR="005F3F29" w:rsidRPr="005F3F29">
        <w:rPr>
          <w:sz w:val="28"/>
          <w:szCs w:val="28"/>
        </w:rPr>
        <w:t xml:space="preserve">Concerns had been expressed about long wait times. One suggestion was that players should be encouraged to consider all six courts to reduce wait time. Other players </w:t>
      </w:r>
      <w:r w:rsidR="005F3F29">
        <w:rPr>
          <w:sz w:val="28"/>
          <w:szCs w:val="28"/>
        </w:rPr>
        <w:t xml:space="preserve">have </w:t>
      </w:r>
      <w:r w:rsidR="005F3F29" w:rsidRPr="005F3F29">
        <w:rPr>
          <w:sz w:val="28"/>
          <w:szCs w:val="28"/>
        </w:rPr>
        <w:t xml:space="preserve">said </w:t>
      </w:r>
      <w:r w:rsidR="005F3F29">
        <w:rPr>
          <w:sz w:val="28"/>
          <w:szCs w:val="28"/>
        </w:rPr>
        <w:t>they enjoy</w:t>
      </w:r>
      <w:r w:rsidR="005F3F29" w:rsidRPr="005F3F29">
        <w:rPr>
          <w:sz w:val="28"/>
          <w:szCs w:val="28"/>
        </w:rPr>
        <w:t xml:space="preserve"> the extra social time to chat between games. After discussion, we decided </w:t>
      </w:r>
      <w:r w:rsidR="005F3F29">
        <w:rPr>
          <w:sz w:val="28"/>
          <w:szCs w:val="28"/>
        </w:rPr>
        <w:t xml:space="preserve">the current method of hanging paddles at specific court gates </w:t>
      </w:r>
      <w:r w:rsidR="005F3F29" w:rsidRPr="005F3F29">
        <w:rPr>
          <w:sz w:val="28"/>
          <w:szCs w:val="28"/>
        </w:rPr>
        <w:t>was working well and will be continued.  </w:t>
      </w:r>
    </w:p>
    <w:p w14:paraId="548FD553" w14:textId="7A9586CB" w:rsidR="00117A6D" w:rsidRDefault="00407B06" w:rsidP="00117A6D">
      <w:pPr>
        <w:rPr>
          <w:rFonts w:eastAsia="Times New Roman"/>
          <w:sz w:val="28"/>
          <w:szCs w:val="28"/>
        </w:rPr>
      </w:pPr>
      <w:r>
        <w:rPr>
          <w:rFonts w:eastAsia="Times New Roman"/>
          <w:sz w:val="28"/>
          <w:szCs w:val="28"/>
        </w:rPr>
        <w:t xml:space="preserve">   </w:t>
      </w:r>
      <w:r w:rsidR="00117A6D">
        <w:rPr>
          <w:rFonts w:eastAsia="Times New Roman"/>
          <w:sz w:val="28"/>
          <w:szCs w:val="28"/>
        </w:rPr>
        <w:t xml:space="preserve">Permanent shade structures were discussed.  </w:t>
      </w:r>
      <w:r w:rsidR="00DC1A1E">
        <w:rPr>
          <w:rFonts w:eastAsia="Times New Roman"/>
          <w:sz w:val="28"/>
          <w:szCs w:val="28"/>
        </w:rPr>
        <w:t>However structures</w:t>
      </w:r>
      <w:r w:rsidR="00117A6D">
        <w:rPr>
          <w:rFonts w:eastAsia="Times New Roman"/>
          <w:sz w:val="28"/>
          <w:szCs w:val="28"/>
        </w:rPr>
        <w:t xml:space="preserve"> must not impede sidewalks as sidewalks must meet ADA accessibility requirements.   It was determined that after the new courts are built future fundraising </w:t>
      </w:r>
      <w:r>
        <w:rPr>
          <w:rFonts w:eastAsia="Times New Roman"/>
          <w:sz w:val="28"/>
          <w:szCs w:val="28"/>
        </w:rPr>
        <w:t xml:space="preserve">efforts </w:t>
      </w:r>
      <w:r w:rsidR="00117A6D">
        <w:rPr>
          <w:rFonts w:eastAsia="Times New Roman"/>
          <w:sz w:val="28"/>
          <w:szCs w:val="28"/>
        </w:rPr>
        <w:t>such as Give-to-</w:t>
      </w:r>
      <w:r>
        <w:rPr>
          <w:rFonts w:eastAsia="Times New Roman"/>
          <w:sz w:val="28"/>
          <w:szCs w:val="28"/>
        </w:rPr>
        <w:t>Lincoln Day</w:t>
      </w:r>
      <w:r w:rsidR="00117A6D">
        <w:rPr>
          <w:rFonts w:eastAsia="Times New Roman"/>
          <w:sz w:val="28"/>
          <w:szCs w:val="28"/>
        </w:rPr>
        <w:t xml:space="preserve"> can target upgrades such as shade structures</w:t>
      </w:r>
      <w:r>
        <w:rPr>
          <w:rFonts w:eastAsia="Times New Roman"/>
          <w:sz w:val="28"/>
          <w:szCs w:val="28"/>
        </w:rPr>
        <w:t>, and sidewalk</w:t>
      </w:r>
      <w:r w:rsidR="00DC1A1E">
        <w:rPr>
          <w:rFonts w:eastAsia="Times New Roman"/>
          <w:sz w:val="28"/>
          <w:szCs w:val="28"/>
        </w:rPr>
        <w:t>s</w:t>
      </w:r>
      <w:r>
        <w:rPr>
          <w:rFonts w:eastAsia="Times New Roman"/>
          <w:sz w:val="28"/>
          <w:szCs w:val="28"/>
        </w:rPr>
        <w:t xml:space="preserve"> on all sides of Peterson courts.</w:t>
      </w:r>
    </w:p>
    <w:p w14:paraId="639A7F74" w14:textId="77777777" w:rsidR="00117A6D" w:rsidRDefault="00117A6D" w:rsidP="00CA2831">
      <w:pPr>
        <w:tabs>
          <w:tab w:val="left" w:pos="2895"/>
        </w:tabs>
        <w:rPr>
          <w:sz w:val="28"/>
          <w:szCs w:val="28"/>
        </w:rPr>
      </w:pPr>
    </w:p>
    <w:p w14:paraId="29AFBFCD" w14:textId="5CF18789" w:rsidR="00AE3277" w:rsidRDefault="001133F8" w:rsidP="00280AB1">
      <w:pPr>
        <w:rPr>
          <w:rFonts w:eastAsia="Times New Roman"/>
          <w:sz w:val="28"/>
          <w:szCs w:val="28"/>
        </w:rPr>
      </w:pPr>
      <w:r>
        <w:rPr>
          <w:rFonts w:eastAsia="Times New Roman"/>
          <w:sz w:val="28"/>
          <w:szCs w:val="28"/>
        </w:rPr>
        <w:t xml:space="preserve">   </w:t>
      </w:r>
      <w:r w:rsidR="00076453">
        <w:rPr>
          <w:rFonts w:eastAsia="Times New Roman"/>
          <w:sz w:val="28"/>
          <w:szCs w:val="28"/>
        </w:rPr>
        <w:t>Bill</w:t>
      </w:r>
      <w:r>
        <w:rPr>
          <w:rFonts w:eastAsia="Times New Roman"/>
          <w:sz w:val="28"/>
          <w:szCs w:val="28"/>
        </w:rPr>
        <w:t xml:space="preserve"> states he is writing a h</w:t>
      </w:r>
      <w:r w:rsidR="00076453">
        <w:rPr>
          <w:rFonts w:eastAsia="Times New Roman"/>
          <w:sz w:val="28"/>
          <w:szCs w:val="28"/>
        </w:rPr>
        <w:t xml:space="preserve">istory of </w:t>
      </w:r>
      <w:r>
        <w:rPr>
          <w:rFonts w:eastAsia="Times New Roman"/>
          <w:sz w:val="28"/>
          <w:szCs w:val="28"/>
        </w:rPr>
        <w:t>Lincoln Pickleball.  Efforts are being made toward</w:t>
      </w:r>
      <w:r w:rsidR="00DC1A1E">
        <w:rPr>
          <w:rFonts w:eastAsia="Times New Roman"/>
          <w:sz w:val="28"/>
          <w:szCs w:val="28"/>
        </w:rPr>
        <w:t xml:space="preserve"> approaching</w:t>
      </w:r>
      <w:r>
        <w:rPr>
          <w:rFonts w:eastAsia="Times New Roman"/>
          <w:sz w:val="28"/>
          <w:szCs w:val="28"/>
        </w:rPr>
        <w:t xml:space="preserve"> the city to have </w:t>
      </w:r>
      <w:r w:rsidR="00076453">
        <w:rPr>
          <w:rFonts w:eastAsia="Times New Roman"/>
          <w:sz w:val="28"/>
          <w:szCs w:val="28"/>
        </w:rPr>
        <w:t xml:space="preserve">Ballard and Eden </w:t>
      </w:r>
      <w:r>
        <w:rPr>
          <w:rFonts w:eastAsia="Times New Roman"/>
          <w:sz w:val="28"/>
          <w:szCs w:val="28"/>
        </w:rPr>
        <w:t>Parks’ tennis courts become permanent Pickleball</w:t>
      </w:r>
      <w:r w:rsidR="00076453">
        <w:rPr>
          <w:rFonts w:eastAsia="Times New Roman"/>
          <w:sz w:val="28"/>
          <w:szCs w:val="28"/>
        </w:rPr>
        <w:t xml:space="preserve"> courts. </w:t>
      </w:r>
      <w:r>
        <w:rPr>
          <w:rFonts w:eastAsia="Times New Roman"/>
          <w:sz w:val="28"/>
          <w:szCs w:val="28"/>
        </w:rPr>
        <w:t xml:space="preserve"> </w:t>
      </w:r>
      <w:r w:rsidR="00ED2D84">
        <w:rPr>
          <w:rFonts w:eastAsia="Times New Roman"/>
          <w:sz w:val="28"/>
          <w:szCs w:val="28"/>
        </w:rPr>
        <w:t xml:space="preserve">  </w:t>
      </w:r>
    </w:p>
    <w:p w14:paraId="6B70E890" w14:textId="77777777" w:rsidR="00AE3277" w:rsidRDefault="00AE3277" w:rsidP="00280AB1">
      <w:pPr>
        <w:rPr>
          <w:rFonts w:eastAsia="Times New Roman"/>
          <w:sz w:val="28"/>
          <w:szCs w:val="28"/>
        </w:rPr>
      </w:pPr>
    </w:p>
    <w:p w14:paraId="40AEC86F" w14:textId="727A2D11" w:rsidR="00B24060" w:rsidRDefault="001133F8" w:rsidP="00280AB1">
      <w:pPr>
        <w:rPr>
          <w:rFonts w:eastAsia="Times New Roman"/>
          <w:sz w:val="28"/>
          <w:szCs w:val="28"/>
        </w:rPr>
      </w:pPr>
      <w:r>
        <w:rPr>
          <w:rFonts w:eastAsia="Times New Roman"/>
          <w:sz w:val="28"/>
          <w:szCs w:val="28"/>
        </w:rPr>
        <w:t xml:space="preserve">  The n</w:t>
      </w:r>
      <w:r w:rsidR="00AE3277">
        <w:rPr>
          <w:rFonts w:eastAsia="Times New Roman"/>
          <w:sz w:val="28"/>
          <w:szCs w:val="28"/>
        </w:rPr>
        <w:t xml:space="preserve">ext </w:t>
      </w:r>
      <w:r>
        <w:rPr>
          <w:rFonts w:eastAsia="Times New Roman"/>
          <w:sz w:val="28"/>
          <w:szCs w:val="28"/>
        </w:rPr>
        <w:t xml:space="preserve">Board </w:t>
      </w:r>
      <w:r w:rsidR="00AE3277">
        <w:rPr>
          <w:rFonts w:eastAsia="Times New Roman"/>
          <w:sz w:val="28"/>
          <w:szCs w:val="28"/>
        </w:rPr>
        <w:t xml:space="preserve">meeting is </w:t>
      </w:r>
      <w:r>
        <w:rPr>
          <w:rFonts w:eastAsia="Times New Roman"/>
          <w:sz w:val="28"/>
          <w:szCs w:val="28"/>
        </w:rPr>
        <w:t xml:space="preserve">scheduled for </w:t>
      </w:r>
      <w:r w:rsidR="00D020EA">
        <w:rPr>
          <w:rFonts w:eastAsia="Times New Roman"/>
          <w:sz w:val="28"/>
          <w:szCs w:val="28"/>
        </w:rPr>
        <w:t>Sunday Oct. 6</w:t>
      </w:r>
      <w:r w:rsidR="00AE3277" w:rsidRPr="00AE3277">
        <w:rPr>
          <w:rFonts w:eastAsia="Times New Roman"/>
          <w:sz w:val="28"/>
          <w:szCs w:val="28"/>
          <w:vertAlign w:val="superscript"/>
        </w:rPr>
        <w:t>th</w:t>
      </w:r>
      <w:r w:rsidR="00AE3277">
        <w:rPr>
          <w:rFonts w:eastAsia="Times New Roman"/>
          <w:sz w:val="28"/>
          <w:szCs w:val="28"/>
        </w:rPr>
        <w:t xml:space="preserve"> at 5:00 pm.</w:t>
      </w:r>
      <w:r w:rsidR="00EF2306">
        <w:rPr>
          <w:rFonts w:eastAsia="Times New Roman"/>
          <w:sz w:val="28"/>
          <w:szCs w:val="28"/>
        </w:rPr>
        <w:t xml:space="preserve"> </w:t>
      </w:r>
    </w:p>
    <w:p w14:paraId="7780CBE6" w14:textId="77777777" w:rsidR="001133F8" w:rsidRDefault="001133F8" w:rsidP="00280AB1">
      <w:pPr>
        <w:rPr>
          <w:rFonts w:eastAsia="Times New Roman"/>
          <w:sz w:val="28"/>
          <w:szCs w:val="28"/>
        </w:rPr>
      </w:pPr>
    </w:p>
    <w:p w14:paraId="231B21EE" w14:textId="3B344DFC" w:rsidR="001133F8" w:rsidRDefault="001133F8" w:rsidP="00280AB1">
      <w:pPr>
        <w:rPr>
          <w:rFonts w:eastAsia="Times New Roman"/>
          <w:sz w:val="28"/>
          <w:szCs w:val="28"/>
        </w:rPr>
      </w:pPr>
      <w:r>
        <w:rPr>
          <w:rFonts w:eastAsia="Times New Roman"/>
          <w:sz w:val="28"/>
          <w:szCs w:val="28"/>
        </w:rPr>
        <w:t xml:space="preserve">  The meeting was adjourned by Mark Nelson.</w:t>
      </w:r>
    </w:p>
    <w:p w14:paraId="767680B3" w14:textId="77777777" w:rsidR="001133F8" w:rsidRDefault="001133F8" w:rsidP="00280AB1">
      <w:pPr>
        <w:rPr>
          <w:rFonts w:eastAsia="Times New Roman"/>
          <w:sz w:val="28"/>
          <w:szCs w:val="28"/>
        </w:rPr>
      </w:pPr>
    </w:p>
    <w:p w14:paraId="60A0993B" w14:textId="44426F73" w:rsidR="001133F8" w:rsidRDefault="001133F8" w:rsidP="00280AB1">
      <w:pPr>
        <w:rPr>
          <w:rFonts w:eastAsia="Times New Roman"/>
          <w:sz w:val="28"/>
          <w:szCs w:val="28"/>
        </w:rPr>
      </w:pPr>
      <w:r>
        <w:rPr>
          <w:rFonts w:eastAsia="Times New Roman"/>
          <w:sz w:val="28"/>
          <w:szCs w:val="28"/>
        </w:rPr>
        <w:t>Respectfully Submitted,</w:t>
      </w:r>
    </w:p>
    <w:p w14:paraId="0C2360BA" w14:textId="61B0E28B" w:rsidR="001133F8" w:rsidRDefault="001133F8" w:rsidP="00280AB1">
      <w:pPr>
        <w:rPr>
          <w:rFonts w:eastAsia="Times New Roman"/>
          <w:sz w:val="28"/>
          <w:szCs w:val="28"/>
        </w:rPr>
      </w:pPr>
      <w:r>
        <w:rPr>
          <w:rFonts w:eastAsia="Times New Roman"/>
          <w:sz w:val="28"/>
          <w:szCs w:val="28"/>
        </w:rPr>
        <w:t>Rosalie Duffy</w:t>
      </w:r>
    </w:p>
    <w:p w14:paraId="43BA6B3D" w14:textId="59EFD11A" w:rsidR="001133F8" w:rsidRDefault="001133F8" w:rsidP="00280AB1">
      <w:pPr>
        <w:rPr>
          <w:rFonts w:eastAsia="Times New Roman"/>
          <w:sz w:val="28"/>
          <w:szCs w:val="28"/>
        </w:rPr>
      </w:pPr>
      <w:r>
        <w:rPr>
          <w:rFonts w:eastAsia="Times New Roman"/>
          <w:sz w:val="28"/>
          <w:szCs w:val="28"/>
        </w:rPr>
        <w:t>Assistant Secretary</w:t>
      </w:r>
    </w:p>
    <w:p w14:paraId="343AF211" w14:textId="77777777" w:rsidR="001133F8" w:rsidRDefault="001133F8" w:rsidP="00280AB1">
      <w:pPr>
        <w:rPr>
          <w:rFonts w:eastAsia="Times New Roman"/>
          <w:sz w:val="28"/>
          <w:szCs w:val="28"/>
        </w:rPr>
      </w:pPr>
    </w:p>
    <w:p w14:paraId="5465467F" w14:textId="77777777" w:rsidR="001133F8" w:rsidRDefault="001133F8" w:rsidP="00280AB1">
      <w:pPr>
        <w:rPr>
          <w:rFonts w:eastAsia="Times New Roman"/>
          <w:sz w:val="28"/>
          <w:szCs w:val="28"/>
        </w:rPr>
      </w:pPr>
    </w:p>
    <w:p w14:paraId="60398F3F" w14:textId="77777777" w:rsidR="00B24060" w:rsidRDefault="00B24060" w:rsidP="00280AB1">
      <w:pPr>
        <w:rPr>
          <w:rFonts w:eastAsia="Times New Roman"/>
          <w:sz w:val="28"/>
          <w:szCs w:val="28"/>
        </w:rPr>
      </w:pPr>
    </w:p>
    <w:p w14:paraId="53B75F2F" w14:textId="77777777" w:rsidR="00117A6D" w:rsidRPr="0015686B" w:rsidRDefault="00117A6D" w:rsidP="00280AB1">
      <w:pPr>
        <w:rPr>
          <w:rFonts w:eastAsia="Times New Roman"/>
          <w:sz w:val="28"/>
          <w:szCs w:val="28"/>
        </w:rPr>
      </w:pPr>
    </w:p>
    <w:p w14:paraId="5F84E2B4" w14:textId="77777777" w:rsidR="00280AB1" w:rsidRPr="00FF60C8" w:rsidRDefault="00280AB1" w:rsidP="00C55CBB">
      <w:pPr>
        <w:rPr>
          <w:color w:val="FF0000"/>
          <w:sz w:val="28"/>
          <w:szCs w:val="28"/>
        </w:rPr>
      </w:pPr>
    </w:p>
    <w:p w14:paraId="007ABB08" w14:textId="7F65DAD9" w:rsidR="007450BB" w:rsidRDefault="007450BB" w:rsidP="00C55CBB">
      <w:pPr>
        <w:rPr>
          <w:sz w:val="28"/>
          <w:szCs w:val="28"/>
        </w:rPr>
      </w:pPr>
    </w:p>
    <w:p w14:paraId="0189B8D7" w14:textId="44901958" w:rsidR="007450BB" w:rsidRPr="007450BB" w:rsidRDefault="007450BB" w:rsidP="00C55CBB">
      <w:pPr>
        <w:rPr>
          <w:color w:val="FF0000"/>
          <w:sz w:val="28"/>
          <w:szCs w:val="28"/>
        </w:rPr>
      </w:pPr>
    </w:p>
    <w:p w14:paraId="6FA6DF19" w14:textId="6FC9A583" w:rsidR="00170F07" w:rsidRDefault="00170F07" w:rsidP="00C55CBB">
      <w:pPr>
        <w:rPr>
          <w:sz w:val="28"/>
          <w:szCs w:val="28"/>
        </w:rPr>
      </w:pPr>
    </w:p>
    <w:p w14:paraId="25DF7978" w14:textId="77777777" w:rsidR="00170F07" w:rsidRDefault="00170F07" w:rsidP="00C55CBB">
      <w:pPr>
        <w:rPr>
          <w:sz w:val="28"/>
          <w:szCs w:val="28"/>
        </w:rPr>
      </w:pPr>
    </w:p>
    <w:p w14:paraId="14526A92" w14:textId="77777777" w:rsidR="00170F07" w:rsidRDefault="00170F07" w:rsidP="00C55CBB">
      <w:pPr>
        <w:rPr>
          <w:sz w:val="28"/>
          <w:szCs w:val="28"/>
        </w:rPr>
      </w:pPr>
    </w:p>
    <w:p w14:paraId="303CCDAE" w14:textId="77777777" w:rsidR="00C55CBB" w:rsidRDefault="00C55CBB" w:rsidP="00C55CBB">
      <w:pPr>
        <w:rPr>
          <w:sz w:val="28"/>
          <w:szCs w:val="28"/>
        </w:rPr>
      </w:pPr>
    </w:p>
    <w:p w14:paraId="27AB5EDC" w14:textId="77777777" w:rsidR="00C55CBB" w:rsidRDefault="00C55CBB" w:rsidP="00C55CBB">
      <w:pPr>
        <w:rPr>
          <w:sz w:val="28"/>
          <w:szCs w:val="28"/>
        </w:rPr>
      </w:pPr>
    </w:p>
    <w:p w14:paraId="7462DECF" w14:textId="77777777" w:rsidR="00C55CBB" w:rsidRDefault="00C55CBB" w:rsidP="001A2E7B">
      <w:pPr>
        <w:ind w:left="4320" w:hanging="720"/>
        <w:rPr>
          <w:sz w:val="28"/>
          <w:szCs w:val="28"/>
        </w:rPr>
      </w:pPr>
    </w:p>
    <w:p w14:paraId="100A9095" w14:textId="77777777" w:rsidR="00C55CBB" w:rsidRDefault="00C55CBB" w:rsidP="001A2E7B">
      <w:pPr>
        <w:ind w:left="4320" w:hanging="720"/>
        <w:rPr>
          <w:sz w:val="28"/>
          <w:szCs w:val="28"/>
        </w:rPr>
      </w:pPr>
    </w:p>
    <w:p w14:paraId="00594E78" w14:textId="77777777" w:rsidR="00C55CBB" w:rsidRDefault="00C55CBB" w:rsidP="001A2E7B">
      <w:pPr>
        <w:ind w:left="4320" w:hanging="720"/>
        <w:rPr>
          <w:sz w:val="28"/>
          <w:szCs w:val="28"/>
        </w:rPr>
      </w:pPr>
    </w:p>
    <w:p w14:paraId="7D23F6C1" w14:textId="77777777" w:rsidR="001A2E7B" w:rsidRDefault="001A2E7B" w:rsidP="001A2E7B">
      <w:pPr>
        <w:ind w:left="4320" w:hanging="720"/>
        <w:rPr>
          <w:sz w:val="28"/>
          <w:szCs w:val="28"/>
        </w:rPr>
      </w:pPr>
      <w:r>
        <w:rPr>
          <w:sz w:val="28"/>
          <w:szCs w:val="28"/>
        </w:rPr>
        <w:tab/>
      </w:r>
      <w:r>
        <w:rPr>
          <w:sz w:val="28"/>
          <w:szCs w:val="28"/>
        </w:rPr>
        <w:tab/>
      </w:r>
      <w:r>
        <w:rPr>
          <w:sz w:val="28"/>
          <w:szCs w:val="28"/>
        </w:rPr>
        <w:tab/>
      </w:r>
      <w:r>
        <w:rPr>
          <w:sz w:val="28"/>
          <w:szCs w:val="28"/>
        </w:rPr>
        <w:tab/>
      </w:r>
    </w:p>
    <w:p w14:paraId="67BE4DE9" w14:textId="77777777" w:rsidR="001A2E7B" w:rsidRDefault="001A2E7B">
      <w:pPr>
        <w:rPr>
          <w:sz w:val="28"/>
          <w:szCs w:val="28"/>
        </w:rPr>
      </w:pPr>
    </w:p>
    <w:p w14:paraId="0ABFDF5B" w14:textId="4DD329A5" w:rsidR="001A2E7B" w:rsidRDefault="00A50FD2">
      <w:pPr>
        <w:rPr>
          <w:sz w:val="28"/>
          <w:szCs w:val="28"/>
        </w:rPr>
      </w:pPr>
      <w:r>
        <w:rPr>
          <w:noProof/>
          <w:sz w:val="28"/>
          <w:szCs w:val="28"/>
        </w:rPr>
        <w:lastRenderedPageBreak/>
        <w:drawing>
          <wp:anchor distT="0" distB="0" distL="114300" distR="114300" simplePos="0" relativeHeight="251658240" behindDoc="1" locked="0" layoutInCell="1" allowOverlap="1" wp14:anchorId="126B67DB" wp14:editId="1D39D7DF">
            <wp:simplePos x="0" y="0"/>
            <wp:positionH relativeFrom="column">
              <wp:posOffset>165476</wp:posOffset>
            </wp:positionH>
            <wp:positionV relativeFrom="paragraph">
              <wp:posOffset>-477563</wp:posOffset>
            </wp:positionV>
            <wp:extent cx="5982345" cy="9735652"/>
            <wp:effectExtent l="0" t="0" r="0" b="5715"/>
            <wp:wrapTight wrapText="bothSides">
              <wp:wrapPolygon edited="0">
                <wp:start x="0" y="0"/>
                <wp:lineTo x="0" y="21585"/>
                <wp:lineTo x="21552" y="21585"/>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0 at 4.01.28 PM.png"/>
                    <pic:cNvPicPr/>
                  </pic:nvPicPr>
                  <pic:blipFill>
                    <a:blip r:embed="rId5">
                      <a:extLst>
                        <a:ext uri="{28A0092B-C50C-407E-A947-70E740481C1C}">
                          <a14:useLocalDpi xmlns:a14="http://schemas.microsoft.com/office/drawing/2010/main" val="0"/>
                        </a:ext>
                      </a:extLst>
                    </a:blip>
                    <a:stretch>
                      <a:fillRect/>
                    </a:stretch>
                  </pic:blipFill>
                  <pic:spPr>
                    <a:xfrm>
                      <a:off x="0" y="0"/>
                      <a:ext cx="5982345" cy="9735652"/>
                    </a:xfrm>
                    <a:prstGeom prst="rect">
                      <a:avLst/>
                    </a:prstGeom>
                  </pic:spPr>
                </pic:pic>
              </a:graphicData>
            </a:graphic>
            <wp14:sizeRelH relativeFrom="page">
              <wp14:pctWidth>0</wp14:pctWidth>
            </wp14:sizeRelH>
            <wp14:sizeRelV relativeFrom="page">
              <wp14:pctHeight>0</wp14:pctHeight>
            </wp14:sizeRelV>
          </wp:anchor>
        </w:drawing>
      </w:r>
    </w:p>
    <w:p w14:paraId="7DE85543" w14:textId="4F1B4C25" w:rsidR="00A50FD2" w:rsidRDefault="00A50FD2">
      <w:pPr>
        <w:rPr>
          <w:sz w:val="28"/>
          <w:szCs w:val="28"/>
        </w:rPr>
      </w:pPr>
    </w:p>
    <w:p w14:paraId="35511BEA" w14:textId="77777777" w:rsidR="00A50FD2" w:rsidRPr="00A50FD2" w:rsidRDefault="00A50FD2" w:rsidP="00A50FD2">
      <w:pPr>
        <w:rPr>
          <w:sz w:val="28"/>
          <w:szCs w:val="28"/>
        </w:rPr>
      </w:pPr>
    </w:p>
    <w:p w14:paraId="787BE7B2" w14:textId="77777777" w:rsidR="00A50FD2" w:rsidRPr="00A50FD2" w:rsidRDefault="00A50FD2" w:rsidP="00A50FD2">
      <w:pPr>
        <w:rPr>
          <w:sz w:val="28"/>
          <w:szCs w:val="28"/>
        </w:rPr>
      </w:pPr>
    </w:p>
    <w:p w14:paraId="448918B6" w14:textId="77777777" w:rsidR="00A50FD2" w:rsidRPr="00A50FD2" w:rsidRDefault="00A50FD2" w:rsidP="00A50FD2">
      <w:pPr>
        <w:rPr>
          <w:sz w:val="28"/>
          <w:szCs w:val="28"/>
        </w:rPr>
      </w:pPr>
    </w:p>
    <w:p w14:paraId="5ABACF2F" w14:textId="77777777" w:rsidR="00A50FD2" w:rsidRPr="00A50FD2" w:rsidRDefault="00A50FD2" w:rsidP="00A50FD2">
      <w:pPr>
        <w:rPr>
          <w:sz w:val="28"/>
          <w:szCs w:val="28"/>
        </w:rPr>
      </w:pPr>
    </w:p>
    <w:p w14:paraId="00E8F958" w14:textId="77777777" w:rsidR="00A50FD2" w:rsidRPr="00A50FD2" w:rsidRDefault="00A50FD2" w:rsidP="00A50FD2">
      <w:pPr>
        <w:rPr>
          <w:sz w:val="28"/>
          <w:szCs w:val="28"/>
        </w:rPr>
      </w:pPr>
    </w:p>
    <w:p w14:paraId="47D58C26" w14:textId="77777777" w:rsidR="00A50FD2" w:rsidRPr="00A50FD2" w:rsidRDefault="00A50FD2" w:rsidP="00A50FD2">
      <w:pPr>
        <w:rPr>
          <w:sz w:val="28"/>
          <w:szCs w:val="28"/>
        </w:rPr>
      </w:pPr>
    </w:p>
    <w:p w14:paraId="35556F87" w14:textId="77777777" w:rsidR="00A50FD2" w:rsidRPr="00A50FD2" w:rsidRDefault="00A50FD2" w:rsidP="00A50FD2">
      <w:pPr>
        <w:rPr>
          <w:sz w:val="28"/>
          <w:szCs w:val="28"/>
        </w:rPr>
      </w:pPr>
    </w:p>
    <w:p w14:paraId="23127C33" w14:textId="77777777" w:rsidR="00A50FD2" w:rsidRPr="00A50FD2" w:rsidRDefault="00A50FD2" w:rsidP="00A50FD2">
      <w:pPr>
        <w:rPr>
          <w:sz w:val="28"/>
          <w:szCs w:val="28"/>
        </w:rPr>
      </w:pPr>
    </w:p>
    <w:p w14:paraId="2A8A60C9" w14:textId="77777777" w:rsidR="00A50FD2" w:rsidRPr="00A50FD2" w:rsidRDefault="00A50FD2" w:rsidP="00A50FD2">
      <w:pPr>
        <w:rPr>
          <w:sz w:val="28"/>
          <w:szCs w:val="28"/>
        </w:rPr>
      </w:pPr>
    </w:p>
    <w:p w14:paraId="654501E1" w14:textId="19AFCB26" w:rsidR="001A2E7B" w:rsidRDefault="001A2E7B" w:rsidP="00A50FD2">
      <w:pPr>
        <w:rPr>
          <w:sz w:val="28"/>
          <w:szCs w:val="28"/>
        </w:rPr>
      </w:pPr>
    </w:p>
    <w:p w14:paraId="08113944" w14:textId="17CE8B9F" w:rsidR="00A50FD2" w:rsidRDefault="00A50FD2" w:rsidP="00A50FD2">
      <w:pPr>
        <w:rPr>
          <w:sz w:val="28"/>
          <w:szCs w:val="28"/>
        </w:rPr>
      </w:pPr>
    </w:p>
    <w:p w14:paraId="69CF02CA" w14:textId="45AAE9C8" w:rsidR="00A50FD2" w:rsidRDefault="00A50FD2" w:rsidP="00A50FD2">
      <w:pPr>
        <w:rPr>
          <w:sz w:val="28"/>
          <w:szCs w:val="28"/>
        </w:rPr>
      </w:pPr>
    </w:p>
    <w:p w14:paraId="48D774CC" w14:textId="0CA89978" w:rsidR="00A50FD2" w:rsidRDefault="00A50FD2" w:rsidP="00A50FD2">
      <w:pPr>
        <w:rPr>
          <w:sz w:val="28"/>
          <w:szCs w:val="28"/>
        </w:rPr>
      </w:pPr>
    </w:p>
    <w:p w14:paraId="3B143E87" w14:textId="12AF81C9" w:rsidR="00A50FD2" w:rsidRDefault="00A50FD2" w:rsidP="00A50FD2">
      <w:pPr>
        <w:rPr>
          <w:sz w:val="28"/>
          <w:szCs w:val="28"/>
        </w:rPr>
      </w:pPr>
    </w:p>
    <w:p w14:paraId="7212AD18" w14:textId="518770F2" w:rsidR="00A50FD2" w:rsidRDefault="00A50FD2" w:rsidP="00A50FD2">
      <w:pPr>
        <w:rPr>
          <w:sz w:val="28"/>
          <w:szCs w:val="28"/>
        </w:rPr>
      </w:pPr>
    </w:p>
    <w:p w14:paraId="5404DE3D" w14:textId="59CE9A55" w:rsidR="00A50FD2" w:rsidRDefault="00A50FD2" w:rsidP="00A50FD2">
      <w:pPr>
        <w:rPr>
          <w:sz w:val="28"/>
          <w:szCs w:val="28"/>
        </w:rPr>
      </w:pPr>
    </w:p>
    <w:p w14:paraId="6603965A" w14:textId="32ABF4FB" w:rsidR="00A50FD2" w:rsidRDefault="00A50FD2" w:rsidP="00A50FD2">
      <w:pPr>
        <w:rPr>
          <w:sz w:val="28"/>
          <w:szCs w:val="28"/>
        </w:rPr>
      </w:pPr>
    </w:p>
    <w:p w14:paraId="09E20572" w14:textId="3EF7AC19" w:rsidR="00A50FD2" w:rsidRDefault="00A50FD2" w:rsidP="00A50FD2">
      <w:pPr>
        <w:rPr>
          <w:sz w:val="28"/>
          <w:szCs w:val="28"/>
        </w:rPr>
      </w:pPr>
    </w:p>
    <w:p w14:paraId="3E921213" w14:textId="04CC3853" w:rsidR="00A50FD2" w:rsidRDefault="00A50FD2" w:rsidP="00A50FD2">
      <w:pPr>
        <w:rPr>
          <w:sz w:val="28"/>
          <w:szCs w:val="28"/>
        </w:rPr>
      </w:pPr>
    </w:p>
    <w:p w14:paraId="29997E54" w14:textId="00901C82" w:rsidR="00A50FD2" w:rsidRDefault="00A50FD2" w:rsidP="00A50FD2">
      <w:pPr>
        <w:rPr>
          <w:sz w:val="28"/>
          <w:szCs w:val="28"/>
        </w:rPr>
      </w:pPr>
    </w:p>
    <w:p w14:paraId="33A25F59" w14:textId="7730B50B" w:rsidR="00A50FD2" w:rsidRDefault="00A50FD2" w:rsidP="00A50FD2">
      <w:pPr>
        <w:rPr>
          <w:sz w:val="28"/>
          <w:szCs w:val="28"/>
        </w:rPr>
      </w:pPr>
    </w:p>
    <w:p w14:paraId="229E58ED" w14:textId="2FC649F3" w:rsidR="00A50FD2" w:rsidRDefault="00A50FD2" w:rsidP="00A50FD2">
      <w:pPr>
        <w:rPr>
          <w:sz w:val="28"/>
          <w:szCs w:val="28"/>
        </w:rPr>
      </w:pPr>
    </w:p>
    <w:p w14:paraId="650FBE8D" w14:textId="280E07CF" w:rsidR="00A50FD2" w:rsidRDefault="00A50FD2" w:rsidP="00A50FD2">
      <w:pPr>
        <w:rPr>
          <w:sz w:val="28"/>
          <w:szCs w:val="28"/>
        </w:rPr>
      </w:pPr>
    </w:p>
    <w:p w14:paraId="3D4E48D8" w14:textId="7F4D6C98" w:rsidR="00A50FD2" w:rsidRDefault="00A50FD2" w:rsidP="00A50FD2">
      <w:pPr>
        <w:rPr>
          <w:sz w:val="28"/>
          <w:szCs w:val="28"/>
        </w:rPr>
      </w:pPr>
    </w:p>
    <w:p w14:paraId="584BF329" w14:textId="74BC541E" w:rsidR="00A50FD2" w:rsidRDefault="00A50FD2" w:rsidP="00A50FD2">
      <w:pPr>
        <w:rPr>
          <w:sz w:val="28"/>
          <w:szCs w:val="28"/>
        </w:rPr>
      </w:pPr>
    </w:p>
    <w:p w14:paraId="77F3F623" w14:textId="653684A3" w:rsidR="00A50FD2" w:rsidRDefault="00A50FD2" w:rsidP="00A50FD2">
      <w:pPr>
        <w:rPr>
          <w:sz w:val="28"/>
          <w:szCs w:val="28"/>
        </w:rPr>
      </w:pPr>
    </w:p>
    <w:p w14:paraId="778B5F04" w14:textId="38C91BAF" w:rsidR="00A50FD2" w:rsidRDefault="00A50FD2" w:rsidP="00A50FD2">
      <w:pPr>
        <w:rPr>
          <w:sz w:val="28"/>
          <w:szCs w:val="28"/>
        </w:rPr>
      </w:pPr>
    </w:p>
    <w:p w14:paraId="1637CC89" w14:textId="75AE73F1" w:rsidR="00A50FD2" w:rsidRDefault="00A50FD2" w:rsidP="00A50FD2">
      <w:pPr>
        <w:rPr>
          <w:sz w:val="28"/>
          <w:szCs w:val="28"/>
        </w:rPr>
      </w:pPr>
    </w:p>
    <w:p w14:paraId="40A2CC07" w14:textId="4079FC8A" w:rsidR="00A50FD2" w:rsidRDefault="00A50FD2" w:rsidP="00A50FD2">
      <w:pPr>
        <w:rPr>
          <w:sz w:val="28"/>
          <w:szCs w:val="28"/>
        </w:rPr>
      </w:pPr>
    </w:p>
    <w:p w14:paraId="22DA055D" w14:textId="210C825A" w:rsidR="00A50FD2" w:rsidRDefault="00A50FD2" w:rsidP="00A50FD2">
      <w:pPr>
        <w:rPr>
          <w:sz w:val="28"/>
          <w:szCs w:val="28"/>
        </w:rPr>
      </w:pPr>
    </w:p>
    <w:p w14:paraId="77F167B2" w14:textId="03240FEE" w:rsidR="00A50FD2" w:rsidRDefault="00A50FD2" w:rsidP="00A50FD2">
      <w:pPr>
        <w:rPr>
          <w:sz w:val="28"/>
          <w:szCs w:val="28"/>
        </w:rPr>
      </w:pPr>
    </w:p>
    <w:p w14:paraId="1983BF1B" w14:textId="6E4737A4" w:rsidR="00A50FD2" w:rsidRDefault="00A50FD2" w:rsidP="00A50FD2">
      <w:pPr>
        <w:rPr>
          <w:sz w:val="28"/>
          <w:szCs w:val="28"/>
        </w:rPr>
      </w:pPr>
    </w:p>
    <w:p w14:paraId="3D2E6E56" w14:textId="394BB87A" w:rsidR="00A50FD2" w:rsidRDefault="00A50FD2" w:rsidP="00A50FD2">
      <w:pPr>
        <w:rPr>
          <w:sz w:val="28"/>
          <w:szCs w:val="28"/>
        </w:rPr>
      </w:pPr>
    </w:p>
    <w:p w14:paraId="28F0F4FE" w14:textId="3EF3717E" w:rsidR="00A50FD2" w:rsidRDefault="00A50FD2" w:rsidP="00A50FD2">
      <w:pPr>
        <w:rPr>
          <w:sz w:val="28"/>
          <w:szCs w:val="28"/>
        </w:rPr>
      </w:pPr>
    </w:p>
    <w:p w14:paraId="1C55B19D" w14:textId="1E8B886A" w:rsidR="00A50FD2" w:rsidRDefault="00A50FD2" w:rsidP="00A50FD2">
      <w:pPr>
        <w:rPr>
          <w:sz w:val="28"/>
          <w:szCs w:val="28"/>
        </w:rPr>
      </w:pPr>
    </w:p>
    <w:p w14:paraId="69FCFCB5" w14:textId="2977A06B" w:rsidR="00A50FD2" w:rsidRDefault="00A50FD2" w:rsidP="00A50FD2">
      <w:pPr>
        <w:rPr>
          <w:sz w:val="28"/>
          <w:szCs w:val="28"/>
        </w:rPr>
      </w:pPr>
    </w:p>
    <w:p w14:paraId="6D51FB97" w14:textId="7D2DBE12" w:rsidR="00A50FD2" w:rsidRDefault="00A50FD2" w:rsidP="00A50FD2">
      <w:pPr>
        <w:rPr>
          <w:sz w:val="28"/>
          <w:szCs w:val="28"/>
        </w:rPr>
      </w:pPr>
    </w:p>
    <w:p w14:paraId="5EE1C03C" w14:textId="159895D7" w:rsidR="00A50FD2" w:rsidRDefault="00A50FD2" w:rsidP="00A50FD2">
      <w:pPr>
        <w:rPr>
          <w:sz w:val="28"/>
          <w:szCs w:val="28"/>
        </w:rPr>
      </w:pPr>
    </w:p>
    <w:p w14:paraId="48D104EB" w14:textId="73739DF9" w:rsidR="00A50FD2" w:rsidRPr="00A50FD2" w:rsidRDefault="00A50FD2" w:rsidP="00A50FD2">
      <w:pPr>
        <w:rPr>
          <w:sz w:val="28"/>
          <w:szCs w:val="28"/>
        </w:rPr>
      </w:pPr>
      <w:r>
        <w:rPr>
          <w:noProof/>
          <w:sz w:val="28"/>
          <w:szCs w:val="28"/>
        </w:rPr>
        <w:lastRenderedPageBreak/>
        <w:drawing>
          <wp:anchor distT="0" distB="0" distL="114300" distR="114300" simplePos="0" relativeHeight="251659264" behindDoc="1" locked="0" layoutInCell="1" allowOverlap="1" wp14:anchorId="6EE91EC9" wp14:editId="5B3FECA5">
            <wp:simplePos x="0" y="0"/>
            <wp:positionH relativeFrom="column">
              <wp:posOffset>-268605</wp:posOffset>
            </wp:positionH>
            <wp:positionV relativeFrom="paragraph">
              <wp:posOffset>-361315</wp:posOffset>
            </wp:positionV>
            <wp:extent cx="7108825" cy="9453880"/>
            <wp:effectExtent l="0" t="0" r="3175" b="0"/>
            <wp:wrapTight wrapText="bothSides">
              <wp:wrapPolygon edited="0">
                <wp:start x="0" y="0"/>
                <wp:lineTo x="0" y="21559"/>
                <wp:lineTo x="21571" y="21559"/>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0 at 4.01.41 PM.png"/>
                    <pic:cNvPicPr/>
                  </pic:nvPicPr>
                  <pic:blipFill>
                    <a:blip r:embed="rId6">
                      <a:extLst>
                        <a:ext uri="{28A0092B-C50C-407E-A947-70E740481C1C}">
                          <a14:useLocalDpi xmlns:a14="http://schemas.microsoft.com/office/drawing/2010/main" val="0"/>
                        </a:ext>
                      </a:extLst>
                    </a:blip>
                    <a:stretch>
                      <a:fillRect/>
                    </a:stretch>
                  </pic:blipFill>
                  <pic:spPr>
                    <a:xfrm>
                      <a:off x="0" y="0"/>
                      <a:ext cx="7108825" cy="94538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A50FD2" w:rsidRPr="00A50FD2" w:rsidSect="001A2E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74E"/>
    <w:multiLevelType w:val="hybridMultilevel"/>
    <w:tmpl w:val="1910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6333E"/>
    <w:multiLevelType w:val="hybridMultilevel"/>
    <w:tmpl w:val="B46C1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E7B"/>
    <w:rsid w:val="00060033"/>
    <w:rsid w:val="0006095A"/>
    <w:rsid w:val="00076453"/>
    <w:rsid w:val="00085082"/>
    <w:rsid w:val="000B29A5"/>
    <w:rsid w:val="001133F8"/>
    <w:rsid w:val="00117A6D"/>
    <w:rsid w:val="001207B3"/>
    <w:rsid w:val="0015686B"/>
    <w:rsid w:val="00170F07"/>
    <w:rsid w:val="001A2E7B"/>
    <w:rsid w:val="001A4B3D"/>
    <w:rsid w:val="00206D1C"/>
    <w:rsid w:val="00230DBB"/>
    <w:rsid w:val="0024672D"/>
    <w:rsid w:val="00280AB1"/>
    <w:rsid w:val="002A54B4"/>
    <w:rsid w:val="002D23A0"/>
    <w:rsid w:val="00371AA4"/>
    <w:rsid w:val="003A50D9"/>
    <w:rsid w:val="003B4EE1"/>
    <w:rsid w:val="00400EAE"/>
    <w:rsid w:val="00407B06"/>
    <w:rsid w:val="004A7EB3"/>
    <w:rsid w:val="00523288"/>
    <w:rsid w:val="00527D29"/>
    <w:rsid w:val="00555646"/>
    <w:rsid w:val="005B1858"/>
    <w:rsid w:val="005D45B8"/>
    <w:rsid w:val="005F3F29"/>
    <w:rsid w:val="006159BE"/>
    <w:rsid w:val="00641C73"/>
    <w:rsid w:val="006516AF"/>
    <w:rsid w:val="00667AFE"/>
    <w:rsid w:val="007450BB"/>
    <w:rsid w:val="0075486F"/>
    <w:rsid w:val="00772381"/>
    <w:rsid w:val="0079358F"/>
    <w:rsid w:val="007D7412"/>
    <w:rsid w:val="008107CF"/>
    <w:rsid w:val="00847BDC"/>
    <w:rsid w:val="008602A0"/>
    <w:rsid w:val="008D2B8E"/>
    <w:rsid w:val="00930ACE"/>
    <w:rsid w:val="00933125"/>
    <w:rsid w:val="00950CDC"/>
    <w:rsid w:val="00952501"/>
    <w:rsid w:val="009F4AE3"/>
    <w:rsid w:val="00A15EA8"/>
    <w:rsid w:val="00A50FD2"/>
    <w:rsid w:val="00A7242D"/>
    <w:rsid w:val="00A737C8"/>
    <w:rsid w:val="00A9220F"/>
    <w:rsid w:val="00AB7244"/>
    <w:rsid w:val="00AE3277"/>
    <w:rsid w:val="00B037FE"/>
    <w:rsid w:val="00B100B1"/>
    <w:rsid w:val="00B24060"/>
    <w:rsid w:val="00BC193A"/>
    <w:rsid w:val="00C55CBB"/>
    <w:rsid w:val="00CA2831"/>
    <w:rsid w:val="00CC7791"/>
    <w:rsid w:val="00D020EA"/>
    <w:rsid w:val="00D32F65"/>
    <w:rsid w:val="00D37FE6"/>
    <w:rsid w:val="00DC1A1E"/>
    <w:rsid w:val="00DE6716"/>
    <w:rsid w:val="00E2097E"/>
    <w:rsid w:val="00E53321"/>
    <w:rsid w:val="00ED2D84"/>
    <w:rsid w:val="00EF2306"/>
    <w:rsid w:val="00EF7B75"/>
    <w:rsid w:val="00F956CF"/>
    <w:rsid w:val="00F966F0"/>
    <w:rsid w:val="00FD04CB"/>
    <w:rsid w:val="00FF434A"/>
    <w:rsid w:val="00FF4EC6"/>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AC0"/>
  <w14:defaultImageDpi w14:val="32767"/>
  <w15:docId w15:val="{321D9059-09CB-1F47-9230-98A7C9FF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80AB1"/>
  </w:style>
  <w:style w:type="paragraph" w:styleId="ListParagraph">
    <w:name w:val="List Paragraph"/>
    <w:basedOn w:val="Normal"/>
    <w:uiPriority w:val="34"/>
    <w:qFormat/>
    <w:rsid w:val="0064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Cech</dc:creator>
  <cp:lastModifiedBy>Jane Cech</cp:lastModifiedBy>
  <cp:revision>4</cp:revision>
  <dcterms:created xsi:type="dcterms:W3CDTF">2019-08-20T04:53:00Z</dcterms:created>
  <dcterms:modified xsi:type="dcterms:W3CDTF">2019-08-20T21:03:00Z</dcterms:modified>
</cp:coreProperties>
</file>