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39DF" w14:textId="77777777" w:rsidR="00032218" w:rsidRDefault="00032218" w:rsidP="00032218">
      <w:pPr>
        <w:jc w:val="center"/>
        <w:rPr>
          <w:b/>
          <w:bCs/>
          <w:sz w:val="24"/>
          <w:szCs w:val="24"/>
        </w:rPr>
      </w:pPr>
      <w:r>
        <w:rPr>
          <w:b/>
          <w:bCs/>
          <w:sz w:val="24"/>
          <w:szCs w:val="24"/>
        </w:rPr>
        <w:t>Pickleball Lincoln Inc.</w:t>
      </w:r>
    </w:p>
    <w:p w14:paraId="5A2F2755" w14:textId="77777777" w:rsidR="00032218" w:rsidRDefault="00032218" w:rsidP="00032218">
      <w:pPr>
        <w:jc w:val="center"/>
        <w:rPr>
          <w:b/>
          <w:bCs/>
          <w:sz w:val="24"/>
          <w:szCs w:val="24"/>
        </w:rPr>
      </w:pPr>
      <w:r>
        <w:rPr>
          <w:b/>
          <w:bCs/>
          <w:sz w:val="24"/>
          <w:szCs w:val="24"/>
        </w:rPr>
        <w:t>Board Minutes</w:t>
      </w:r>
    </w:p>
    <w:p w14:paraId="5E04C384" w14:textId="77777777" w:rsidR="00032218" w:rsidRDefault="00032218" w:rsidP="00032218">
      <w:pPr>
        <w:jc w:val="center"/>
        <w:rPr>
          <w:b/>
          <w:bCs/>
          <w:sz w:val="24"/>
          <w:szCs w:val="24"/>
        </w:rPr>
      </w:pPr>
      <w:r>
        <w:rPr>
          <w:b/>
          <w:bCs/>
          <w:sz w:val="24"/>
          <w:szCs w:val="24"/>
        </w:rPr>
        <w:t>April 10, 2020</w:t>
      </w:r>
    </w:p>
    <w:p w14:paraId="77CD7E69" w14:textId="77777777" w:rsidR="00032218" w:rsidRDefault="00032218" w:rsidP="00032218">
      <w:pPr>
        <w:rPr>
          <w:b/>
          <w:bCs/>
        </w:rPr>
      </w:pPr>
    </w:p>
    <w:p w14:paraId="21776BB8" w14:textId="77777777" w:rsidR="00032218" w:rsidRDefault="00032218" w:rsidP="00032218">
      <w:r>
        <w:t xml:space="preserve">Due to the Covid-19 virus this Board meeting was a virtual meeting.  </w:t>
      </w:r>
    </w:p>
    <w:p w14:paraId="7D6C4922" w14:textId="77777777" w:rsidR="00032218" w:rsidRDefault="00032218" w:rsidP="00032218"/>
    <w:p w14:paraId="29322C6C" w14:textId="77777777" w:rsidR="003B40C0" w:rsidRDefault="00032218" w:rsidP="00032218">
      <w:r>
        <w:t>Board members present remotely were:   Mark Nelson,  Bill Roehrs   Gale Breed</w:t>
      </w:r>
      <w:r w:rsidR="003B40C0">
        <w:t xml:space="preserve">, </w:t>
      </w:r>
      <w:r>
        <w:t xml:space="preserve"> Jane Cech</w:t>
      </w:r>
      <w:r w:rsidR="003B40C0">
        <w:t xml:space="preserve">, </w:t>
      </w:r>
    </w:p>
    <w:p w14:paraId="3E3E8EA5" w14:textId="04DEF724" w:rsidR="00032218" w:rsidRDefault="00032218" w:rsidP="00032218">
      <w:r>
        <w:t xml:space="preserve">Joel Houston,  Rosalie Duffy.   Also present was non-board-member Treasurer Mike Magnuson, CPA.   </w:t>
      </w:r>
    </w:p>
    <w:p w14:paraId="5ECDC7DD" w14:textId="17794620" w:rsidR="003B40C0" w:rsidRDefault="003B40C0" w:rsidP="00032218"/>
    <w:p w14:paraId="22840621" w14:textId="06E42F0A" w:rsidR="003B40C0" w:rsidRDefault="003B40C0" w:rsidP="00032218">
      <w:r>
        <w:t>President Mark Nelson called the meeting to order.</w:t>
      </w:r>
    </w:p>
    <w:p w14:paraId="00F31BFF" w14:textId="77777777" w:rsidR="00032218" w:rsidRDefault="00032218" w:rsidP="00032218"/>
    <w:p w14:paraId="0985C721" w14:textId="7F9ADD0F" w:rsidR="00032218" w:rsidRDefault="00032218" w:rsidP="00032218">
      <w:r>
        <w:t>The new Peterson Park courts are on schedule to be completed June 30</w:t>
      </w:r>
      <w:r>
        <w:rPr>
          <w:vertAlign w:val="superscript"/>
        </w:rPr>
        <w:t>th</w:t>
      </w:r>
      <w:r>
        <w:t xml:space="preserve">.  There have been no construction change orders so there are no expected contingency fees.  For the final surfacing process the construction company needs the weather temperature to be above 50 degrees for five consecutive days.  </w:t>
      </w:r>
    </w:p>
    <w:p w14:paraId="6C34E706" w14:textId="77777777" w:rsidR="00032218" w:rsidRDefault="00032218" w:rsidP="00032218"/>
    <w:p w14:paraId="448FB2B3" w14:textId="31984360" w:rsidR="00032218" w:rsidRDefault="00032218" w:rsidP="00032218">
      <w:r>
        <w:t>Regarding Give-to-Lincoln Day it was decided that PLI will have two fundraising goals:   $15,000 for the required maintenance endowment for the new Peterson Park courts, and $5,000 to 7,000 for new windscreens for those courts.</w:t>
      </w:r>
    </w:p>
    <w:p w14:paraId="57C75345" w14:textId="77777777" w:rsidR="00032218" w:rsidRDefault="00032218" w:rsidP="00032218"/>
    <w:p w14:paraId="14D25A88" w14:textId="731F849A" w:rsidR="00032218" w:rsidRDefault="00032218" w:rsidP="00032218">
      <w:r>
        <w:t>The Board voted unanimously to replace the membership software TrackitHub with JoinIt.  The price is only $18.56/month for up to 1</w:t>
      </w:r>
      <w:r w:rsidR="003B40C0">
        <w:t>,</w:t>
      </w:r>
      <w:r>
        <w:t xml:space="preserve">000 members.  This is a discounted price due to PLI being a non-profit and also by paying annually rather than monthly.  </w:t>
      </w:r>
    </w:p>
    <w:p w14:paraId="64E7CC6D" w14:textId="77777777" w:rsidR="00032218" w:rsidRDefault="00032218" w:rsidP="00032218"/>
    <w:p w14:paraId="2B9A5434" w14:textId="77777777" w:rsidR="00032218" w:rsidRDefault="00032218" w:rsidP="00032218">
      <w:r>
        <w:t xml:space="preserve">It was agreed to search for a volunteer who would be interested in producing a newsletter for PLI.  </w:t>
      </w:r>
    </w:p>
    <w:p w14:paraId="5A9D2A3A" w14:textId="77777777" w:rsidR="00032218" w:rsidRDefault="00032218" w:rsidP="00032218"/>
    <w:p w14:paraId="5A69DD05" w14:textId="7ED4C845" w:rsidR="00032218" w:rsidRDefault="00032218" w:rsidP="00032218">
      <w:r>
        <w:t>Mark Nelson adjourned the meeting.</w:t>
      </w:r>
    </w:p>
    <w:p w14:paraId="2A50DC83" w14:textId="77777777" w:rsidR="00032218" w:rsidRDefault="00032218" w:rsidP="00032218"/>
    <w:p w14:paraId="7B28634E" w14:textId="77777777" w:rsidR="00032218" w:rsidRDefault="00032218" w:rsidP="00032218">
      <w:r>
        <w:t>Respectfully submitted,</w:t>
      </w:r>
    </w:p>
    <w:p w14:paraId="57769FBF" w14:textId="77777777" w:rsidR="00032218" w:rsidRDefault="00032218" w:rsidP="00032218">
      <w:r>
        <w:t>Rosalie Duffy</w:t>
      </w:r>
    </w:p>
    <w:p w14:paraId="7CDB3853" w14:textId="77777777" w:rsidR="00032218" w:rsidRDefault="00032218" w:rsidP="00032218">
      <w:r>
        <w:t xml:space="preserve">Assistant Secretary </w:t>
      </w:r>
    </w:p>
    <w:p w14:paraId="010CD579" w14:textId="77777777" w:rsidR="00032218" w:rsidRDefault="00032218" w:rsidP="00032218">
      <w:r>
        <w:t> </w:t>
      </w:r>
    </w:p>
    <w:p w14:paraId="6466263F" w14:textId="77777777" w:rsidR="00032218" w:rsidRDefault="00032218" w:rsidP="00032218"/>
    <w:p w14:paraId="3DD62DEF" w14:textId="77777777" w:rsidR="00032218" w:rsidRDefault="00032218" w:rsidP="00032218"/>
    <w:p w14:paraId="5CACF01B" w14:textId="77777777" w:rsidR="00032218" w:rsidRDefault="00032218" w:rsidP="00032218"/>
    <w:p w14:paraId="7184242E" w14:textId="77777777" w:rsidR="00032218" w:rsidRDefault="00032218" w:rsidP="00032218">
      <w:pPr>
        <w:rPr>
          <w:b/>
          <w:bCs/>
        </w:rPr>
      </w:pPr>
    </w:p>
    <w:p w14:paraId="756CF9E2" w14:textId="77777777" w:rsidR="00032218" w:rsidRDefault="00032218" w:rsidP="00032218"/>
    <w:p w14:paraId="70BB58FF" w14:textId="77777777" w:rsidR="00032218" w:rsidRDefault="00032218" w:rsidP="00032218"/>
    <w:p w14:paraId="5E521F41" w14:textId="77777777" w:rsidR="00032218" w:rsidRDefault="00032218" w:rsidP="00032218"/>
    <w:p w14:paraId="0F85DAC1" w14:textId="77777777" w:rsidR="00EE3765" w:rsidRDefault="00EE3765"/>
    <w:sectPr w:rsidR="00EE3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18"/>
    <w:rsid w:val="00032218"/>
    <w:rsid w:val="003B40C0"/>
    <w:rsid w:val="00774599"/>
    <w:rsid w:val="00C24314"/>
    <w:rsid w:val="00EE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DC13"/>
  <w15:chartTrackingRefBased/>
  <w15:docId w15:val="{7F523F31-E675-4AEA-AAB6-B569885B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Duffy</dc:creator>
  <cp:keywords/>
  <dc:description/>
  <cp:lastModifiedBy>Rosalie Duffy</cp:lastModifiedBy>
  <cp:revision>4</cp:revision>
  <dcterms:created xsi:type="dcterms:W3CDTF">2020-04-13T16:56:00Z</dcterms:created>
  <dcterms:modified xsi:type="dcterms:W3CDTF">2020-04-15T03:54:00Z</dcterms:modified>
</cp:coreProperties>
</file>